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778EB" w:rsidRPr="00CE0328" w:rsidRDefault="000778EB" w:rsidP="0073110B">
      <w:pPr>
        <w:tabs>
          <w:tab w:val="left" w:pos="8281"/>
        </w:tabs>
        <w:spacing w:afterLines="20" w:after="48"/>
        <w:jc w:val="both"/>
        <w:rPr>
          <w:rStyle w:val="afd"/>
          <w:rFonts w:ascii="Arial" w:eastAsia="宋体" w:hAnsi="Arial" w:cs="Arial"/>
          <w:lang w:eastAsia="zh-CN"/>
        </w:rPr>
      </w:pPr>
      <w:r w:rsidRPr="004E7508">
        <w:rPr>
          <w:rStyle w:val="afd"/>
          <w:rFonts w:ascii="Arial" w:hAnsi="Arial" w:cs="Arial"/>
        </w:rPr>
        <w:t>3GPP RAN WG4 Meeting #</w:t>
      </w:r>
      <w:r w:rsidR="0008625C">
        <w:rPr>
          <w:rFonts w:ascii="Arial" w:eastAsia="宋体" w:hAnsi="Arial" w:cs="Arial" w:hint="eastAsia"/>
          <w:b/>
          <w:bCs/>
          <w:sz w:val="24"/>
          <w:lang w:eastAsia="zh-CN"/>
        </w:rPr>
        <w:t>110</w:t>
      </w:r>
      <w:r w:rsidRPr="00EA74C3">
        <w:rPr>
          <w:rStyle w:val="afd"/>
          <w:rFonts w:ascii="Arial" w:hAnsi="Arial" w:cs="Arial" w:hint="eastAsia"/>
        </w:rPr>
        <w:tab/>
      </w:r>
      <w:r w:rsidRPr="00545109">
        <w:rPr>
          <w:rStyle w:val="afd"/>
          <w:rFonts w:ascii="Arial" w:hAnsi="Arial" w:cs="Arial"/>
        </w:rPr>
        <w:t>R4-</w:t>
      </w:r>
      <w:r w:rsidR="0073110B">
        <w:rPr>
          <w:rStyle w:val="afd"/>
          <w:rFonts w:ascii="Arial" w:eastAsia="宋体" w:hAnsi="Arial" w:cs="Arial" w:hint="eastAsia"/>
          <w:lang w:eastAsia="zh-CN"/>
        </w:rPr>
        <w:t>24</w:t>
      </w:r>
      <w:r w:rsidR="0003404F">
        <w:rPr>
          <w:rStyle w:val="afd"/>
          <w:rFonts w:ascii="Arial" w:eastAsia="宋体" w:hAnsi="Arial" w:cs="Arial" w:hint="eastAsia"/>
          <w:lang w:eastAsia="zh-CN"/>
        </w:rPr>
        <w:t>00090</w:t>
      </w:r>
    </w:p>
    <w:p w:rsidR="000778EB" w:rsidRPr="00FE7326" w:rsidRDefault="0008625C" w:rsidP="0083383F">
      <w:pPr>
        <w:tabs>
          <w:tab w:val="left" w:pos="8400"/>
        </w:tabs>
        <w:spacing w:afterLines="20" w:after="48"/>
        <w:jc w:val="both"/>
        <w:rPr>
          <w:rStyle w:val="afd"/>
          <w:rFonts w:ascii="Arial" w:eastAsia="宋体" w:hAnsi="Arial" w:cs="Arial"/>
          <w:lang w:eastAsia="zh-CN"/>
        </w:rPr>
      </w:pPr>
      <w:r>
        <w:rPr>
          <w:rStyle w:val="afd"/>
          <w:rFonts w:ascii="Arial" w:eastAsia="宋体" w:hAnsi="Arial" w:cs="Arial" w:hint="eastAsia"/>
          <w:lang w:eastAsia="zh-CN"/>
        </w:rPr>
        <w:t>Athens</w:t>
      </w:r>
      <w:r w:rsidR="000778EB" w:rsidRPr="00CB1B96">
        <w:rPr>
          <w:rStyle w:val="afd"/>
          <w:rFonts w:ascii="Arial" w:hAnsi="Arial" w:cs="Arial"/>
        </w:rPr>
        <w:t>,</w:t>
      </w:r>
      <w:r w:rsidR="000778EB" w:rsidRPr="00CE0328">
        <w:rPr>
          <w:rStyle w:val="afd"/>
          <w:rFonts w:ascii="Arial" w:eastAsia="宋体" w:hAnsi="Arial" w:cs="Arial" w:hint="eastAsia"/>
          <w:lang w:eastAsia="zh-CN"/>
        </w:rPr>
        <w:t xml:space="preserve"> </w:t>
      </w:r>
      <w:r>
        <w:rPr>
          <w:rStyle w:val="afd"/>
          <w:rFonts w:ascii="Arial" w:eastAsia="宋体" w:hAnsi="Arial" w:cs="Arial" w:hint="eastAsia"/>
          <w:lang w:eastAsia="zh-CN"/>
        </w:rPr>
        <w:t>GR</w:t>
      </w:r>
      <w:r w:rsidR="000778EB" w:rsidRPr="00CE0328">
        <w:rPr>
          <w:rStyle w:val="afd"/>
          <w:rFonts w:ascii="Arial" w:eastAsia="宋体" w:hAnsi="Arial" w:cs="Arial" w:hint="eastAsia"/>
          <w:lang w:eastAsia="zh-CN"/>
        </w:rPr>
        <w:t>,</w:t>
      </w:r>
      <w:r w:rsidR="000778EB" w:rsidRPr="00CB1B96">
        <w:rPr>
          <w:rStyle w:val="afd"/>
          <w:rFonts w:ascii="Arial" w:hAnsi="Arial" w:cs="Arial"/>
        </w:rPr>
        <w:t xml:space="preserve"> </w:t>
      </w:r>
      <w:r>
        <w:rPr>
          <w:rFonts w:ascii="Arial" w:hAnsi="Arial" w:cs="Arial" w:hint="eastAsia"/>
          <w:b/>
          <w:bCs/>
          <w:noProof/>
          <w:sz w:val="24"/>
          <w:szCs w:val="24"/>
          <w:lang w:eastAsia="zh-CN"/>
        </w:rPr>
        <w:t>Feburary</w:t>
      </w:r>
      <w:r w:rsidRPr="0066793C">
        <w:rPr>
          <w:rFonts w:ascii="Arial" w:hAnsi="Arial" w:cs="Arial"/>
          <w:b/>
          <w:bCs/>
          <w:noProof/>
          <w:sz w:val="24"/>
          <w:szCs w:val="24"/>
          <w:lang w:eastAsia="ja-JP"/>
        </w:rPr>
        <w:t xml:space="preserve"> </w:t>
      </w:r>
      <w:r>
        <w:rPr>
          <w:rStyle w:val="afd"/>
          <w:rFonts w:ascii="Arial" w:eastAsia="宋体" w:hAnsi="Arial" w:cs="Arial" w:hint="eastAsia"/>
          <w:lang w:eastAsia="zh-CN"/>
        </w:rPr>
        <w:t>26</w:t>
      </w:r>
      <w:r w:rsidR="000778EB" w:rsidRPr="00CB1B96">
        <w:rPr>
          <w:rStyle w:val="afd"/>
          <w:rFonts w:ascii="Arial" w:hAnsi="Arial" w:cs="Arial"/>
        </w:rPr>
        <w:t xml:space="preserve"> –</w:t>
      </w:r>
      <w:r>
        <w:rPr>
          <w:rStyle w:val="afd"/>
          <w:rFonts w:ascii="Arial" w:eastAsiaTheme="minorEastAsia" w:hAnsi="Arial" w:cs="Arial" w:hint="eastAsia"/>
          <w:lang w:eastAsia="zh-CN"/>
        </w:rPr>
        <w:t xml:space="preserve"> </w:t>
      </w:r>
      <w:r>
        <w:rPr>
          <w:rFonts w:ascii="Arial" w:eastAsiaTheme="minorEastAsia" w:hAnsi="Arial" w:cs="Arial" w:hint="eastAsia"/>
          <w:b/>
          <w:bCs/>
          <w:noProof/>
          <w:sz w:val="24"/>
          <w:szCs w:val="24"/>
          <w:lang w:eastAsia="zh-CN"/>
        </w:rPr>
        <w:t>March</w:t>
      </w:r>
      <w:r w:rsidRPr="0066793C">
        <w:rPr>
          <w:rFonts w:ascii="Arial" w:hAnsi="Arial" w:cs="Arial"/>
          <w:b/>
          <w:bCs/>
          <w:noProof/>
          <w:sz w:val="24"/>
          <w:szCs w:val="24"/>
          <w:lang w:eastAsia="ja-JP"/>
        </w:rPr>
        <w:t xml:space="preserve"> </w:t>
      </w:r>
      <w:r>
        <w:rPr>
          <w:rStyle w:val="afd"/>
          <w:rFonts w:ascii="Arial" w:eastAsia="宋体" w:hAnsi="Arial" w:cs="Arial" w:hint="eastAsia"/>
          <w:lang w:eastAsia="zh-CN"/>
        </w:rPr>
        <w:t>01</w:t>
      </w:r>
      <w:r w:rsidR="000778EB" w:rsidRPr="00FE7326">
        <w:rPr>
          <w:rStyle w:val="afd"/>
          <w:rFonts w:ascii="Arial" w:eastAsia="宋体" w:hAnsi="Arial" w:cs="Arial" w:hint="eastAsia"/>
          <w:lang w:eastAsia="zh-CN"/>
        </w:rPr>
        <w:t xml:space="preserve">, </w:t>
      </w:r>
      <w:r w:rsidR="000778EB">
        <w:rPr>
          <w:rStyle w:val="afd"/>
          <w:rFonts w:ascii="Arial" w:hAnsi="Arial" w:cs="Arial"/>
        </w:rPr>
        <w:t>202</w:t>
      </w:r>
      <w:r>
        <w:rPr>
          <w:rStyle w:val="afd"/>
          <w:rFonts w:ascii="Arial" w:eastAsia="宋体" w:hAnsi="Arial" w:cs="Arial" w:hint="eastAsia"/>
          <w:lang w:eastAsia="zh-CN"/>
        </w:rPr>
        <w:t>4</w:t>
      </w:r>
    </w:p>
    <w:p w:rsidR="000778EB" w:rsidRPr="00B254E1" w:rsidRDefault="000778EB" w:rsidP="0083383F">
      <w:pPr>
        <w:pStyle w:val="afe"/>
        <w:spacing w:before="120" w:after="0"/>
      </w:pPr>
    </w:p>
    <w:p w:rsidR="000778EB" w:rsidRPr="00EA74C3" w:rsidRDefault="000778EB" w:rsidP="0083383F">
      <w:pPr>
        <w:pStyle w:val="afe"/>
        <w:spacing w:before="0" w:after="0" w:line="360" w:lineRule="auto"/>
        <w:rPr>
          <w:rFonts w:ascii="Arial" w:hAnsi="Arial" w:cs="Arial"/>
        </w:rPr>
      </w:pPr>
      <w:r w:rsidRPr="00EA74C3">
        <w:rPr>
          <w:rFonts w:ascii="Arial" w:hAnsi="Arial" w:cs="Arial"/>
        </w:rPr>
        <w:t>Title:</w:t>
      </w:r>
      <w:r w:rsidRPr="00D419C6">
        <w:rPr>
          <w:rFonts w:ascii="Arial" w:hAnsi="Arial" w:cs="Arial"/>
        </w:rPr>
        <w:t xml:space="preserve"> </w:t>
      </w:r>
      <w:r w:rsidRPr="002D228A">
        <w:rPr>
          <w:rFonts w:ascii="Arial" w:hAnsi="Arial" w:cs="Arial"/>
          <w:b w:val="0"/>
        </w:rPr>
        <w:tab/>
      </w:r>
      <w:r w:rsidR="00E87C78">
        <w:rPr>
          <w:rFonts w:ascii="Arial" w:hAnsi="Arial" w:cs="Arial" w:hint="eastAsia"/>
          <w:b w:val="0"/>
        </w:rPr>
        <w:t>Discussion on</w:t>
      </w:r>
      <w:r w:rsidRPr="00E55A9C">
        <w:rPr>
          <w:rFonts w:ascii="Arial" w:hAnsi="Arial" w:cs="Arial"/>
          <w:b w:val="0"/>
        </w:rPr>
        <w:t xml:space="preserve"> </w:t>
      </w:r>
      <w:r w:rsidR="0040720F">
        <w:rPr>
          <w:rFonts w:ascii="Arial" w:hAnsi="Arial" w:cs="Arial" w:hint="eastAsia"/>
          <w:b w:val="0"/>
        </w:rPr>
        <w:t>general aspects for AIML for NR air</w:t>
      </w:r>
    </w:p>
    <w:p w:rsidR="000778EB" w:rsidRPr="00EA74C3" w:rsidRDefault="000778EB" w:rsidP="0083383F">
      <w:pPr>
        <w:pStyle w:val="afe"/>
        <w:spacing w:before="0" w:after="0" w:line="360" w:lineRule="auto"/>
        <w:rPr>
          <w:rFonts w:ascii="Arial" w:hAnsi="Arial" w:cs="Arial"/>
        </w:rPr>
      </w:pPr>
      <w:r w:rsidRPr="00EA74C3">
        <w:rPr>
          <w:rFonts w:ascii="Arial" w:hAnsi="Arial" w:cs="Arial"/>
        </w:rPr>
        <w:t>Source:</w:t>
      </w:r>
      <w:r w:rsidRPr="00D419C6">
        <w:rPr>
          <w:rFonts w:ascii="Arial" w:hAnsi="Arial" w:cs="Arial"/>
        </w:rPr>
        <w:t xml:space="preserve"> </w:t>
      </w:r>
      <w:r w:rsidRPr="00D419C6">
        <w:rPr>
          <w:rFonts w:ascii="Arial" w:hAnsi="Arial" w:cs="Arial"/>
        </w:rPr>
        <w:tab/>
      </w:r>
      <w:r w:rsidRPr="00D419C6">
        <w:rPr>
          <w:rFonts w:ascii="Arial" w:hAnsi="Arial" w:cs="Arial" w:hint="eastAsia"/>
          <w:b w:val="0"/>
        </w:rPr>
        <w:t>CATT</w:t>
      </w:r>
    </w:p>
    <w:p w:rsidR="000778EB" w:rsidRPr="0008625C" w:rsidRDefault="000778EB" w:rsidP="0083383F">
      <w:pPr>
        <w:pStyle w:val="afe"/>
        <w:spacing w:before="0" w:after="0" w:line="360" w:lineRule="auto"/>
        <w:rPr>
          <w:rFonts w:ascii="Arial" w:eastAsiaTheme="minorEastAsia" w:hAnsi="Arial" w:cs="Arial"/>
        </w:rPr>
      </w:pPr>
      <w:r w:rsidRPr="00EA74C3">
        <w:rPr>
          <w:rFonts w:ascii="Arial" w:hAnsi="Arial" w:cs="Arial"/>
        </w:rPr>
        <w:t>Agenda item:</w:t>
      </w:r>
      <w:r w:rsidRPr="00FC34CA">
        <w:rPr>
          <w:rFonts w:ascii="Arial" w:hAnsi="Arial" w:cs="Arial"/>
          <w:b w:val="0"/>
        </w:rPr>
        <w:tab/>
      </w:r>
      <w:r w:rsidR="005B4CA9">
        <w:rPr>
          <w:rStyle w:val="afd"/>
          <w:rFonts w:ascii="Arial" w:eastAsiaTheme="minorEastAsia" w:hAnsi="Arial" w:cs="Arial" w:hint="eastAsia"/>
        </w:rPr>
        <w:t>11.1.1</w:t>
      </w:r>
    </w:p>
    <w:p w:rsidR="000778EB" w:rsidRDefault="000778EB" w:rsidP="0083383F">
      <w:pPr>
        <w:pStyle w:val="afe"/>
        <w:spacing w:before="0" w:after="0" w:line="360" w:lineRule="auto"/>
        <w:rPr>
          <w:rFonts w:ascii="Arial" w:hAnsi="Arial" w:cs="Arial"/>
          <w:b w:val="0"/>
        </w:rPr>
      </w:pPr>
      <w:r w:rsidRPr="00EA74C3">
        <w:rPr>
          <w:rFonts w:ascii="Arial" w:hAnsi="Arial" w:cs="Arial"/>
        </w:rPr>
        <w:t>Document for:</w:t>
      </w:r>
      <w:r w:rsidRPr="00951BD4">
        <w:rPr>
          <w:rFonts w:ascii="Arial" w:hAnsi="Arial" w:cs="Arial"/>
          <w:b w:val="0"/>
        </w:rPr>
        <w:tab/>
      </w:r>
      <w:bookmarkStart w:id="0" w:name="DocumentFor"/>
      <w:bookmarkEnd w:id="0"/>
      <w:r>
        <w:rPr>
          <w:rFonts w:ascii="Arial" w:hAnsi="Arial" w:cs="Arial" w:hint="eastAsia"/>
          <w:b w:val="0"/>
        </w:rPr>
        <w:t>Discussion</w:t>
      </w:r>
    </w:p>
    <w:p w:rsidR="000778EB" w:rsidRPr="00326F15" w:rsidRDefault="000778EB" w:rsidP="0083383F">
      <w:pPr>
        <w:pStyle w:val="1"/>
        <w:ind w:left="774" w:hanging="774"/>
        <w:jc w:val="both"/>
        <w:rPr>
          <w:rFonts w:eastAsia="宋体"/>
          <w:lang w:val="en-US" w:eastAsia="zh-CN"/>
        </w:rPr>
      </w:pPr>
      <w:r w:rsidRPr="00865F59">
        <w:rPr>
          <w:lang w:val="en-US"/>
        </w:rPr>
        <w:t>Introduction</w:t>
      </w:r>
    </w:p>
    <w:p w:rsidR="007E471C" w:rsidRDefault="00146A23" w:rsidP="0083383F">
      <w:pPr>
        <w:jc w:val="both"/>
        <w:rPr>
          <w:rFonts w:eastAsiaTheme="minorEastAsia"/>
          <w:lang w:val="en-US" w:eastAsia="zh-CN"/>
        </w:rPr>
      </w:pPr>
      <w:r w:rsidRPr="00146A23">
        <w:rPr>
          <w:rFonts w:eastAsia="宋体" w:hint="eastAsia"/>
          <w:lang w:val="en-US" w:eastAsia="zh-CN"/>
        </w:rPr>
        <w:t xml:space="preserve">In </w:t>
      </w:r>
      <w:r w:rsidR="000778EB" w:rsidRPr="00146A23">
        <w:rPr>
          <w:rFonts w:eastAsia="宋体" w:hint="eastAsia"/>
          <w:lang w:val="en-US" w:eastAsia="zh-CN"/>
        </w:rPr>
        <w:t>RAN4#10</w:t>
      </w:r>
      <w:r w:rsidR="00F35CB3" w:rsidRPr="00146A23">
        <w:rPr>
          <w:rFonts w:eastAsia="宋体" w:hint="eastAsia"/>
          <w:lang w:val="en-US" w:eastAsia="zh-CN"/>
        </w:rPr>
        <w:t>9</w:t>
      </w:r>
      <w:r w:rsidR="00C74AD8" w:rsidRPr="00146A23">
        <w:rPr>
          <w:rFonts w:eastAsia="宋体" w:hint="eastAsia"/>
          <w:lang w:val="en-US" w:eastAsia="zh-CN"/>
        </w:rPr>
        <w:t xml:space="preserve"> meeting</w:t>
      </w:r>
      <w:r w:rsidR="000778EB" w:rsidRPr="00146A23">
        <w:rPr>
          <w:rFonts w:eastAsia="宋体" w:hint="eastAsia"/>
          <w:lang w:val="en-US" w:eastAsia="zh-CN"/>
        </w:rPr>
        <w:t>,</w:t>
      </w:r>
      <w:r w:rsidR="000B2CF7" w:rsidRPr="00146A23">
        <w:rPr>
          <w:rFonts w:eastAsia="宋体" w:hint="eastAsia"/>
          <w:lang w:val="en-US" w:eastAsia="zh-CN"/>
        </w:rPr>
        <w:t xml:space="preserve"> </w:t>
      </w:r>
      <w:r w:rsidR="00C74AD8" w:rsidRPr="00146A23">
        <w:rPr>
          <w:rFonts w:hint="eastAsia"/>
          <w:lang w:val="en-US" w:eastAsia="zh-CN"/>
        </w:rPr>
        <w:t xml:space="preserve">RAN4 </w:t>
      </w:r>
      <w:r w:rsidR="00A00D2B">
        <w:rPr>
          <w:rFonts w:eastAsiaTheme="minorEastAsia" w:hint="eastAsia"/>
          <w:lang w:val="en-US" w:eastAsia="zh-CN"/>
        </w:rPr>
        <w:t>finalized t</w:t>
      </w:r>
      <w:r w:rsidRPr="00146A23">
        <w:rPr>
          <w:rFonts w:eastAsiaTheme="minorEastAsia" w:hint="eastAsia"/>
          <w:lang w:val="en-US" w:eastAsia="zh-CN"/>
        </w:rPr>
        <w:t>he</w:t>
      </w:r>
      <w:r w:rsidRPr="00146A23">
        <w:rPr>
          <w:rFonts w:hint="eastAsia"/>
          <w:lang w:val="en-US" w:eastAsia="zh-CN"/>
        </w:rPr>
        <w:t xml:space="preserve"> </w:t>
      </w:r>
      <w:r w:rsidR="00B91F25">
        <w:rPr>
          <w:rFonts w:eastAsiaTheme="minorEastAsia" w:hint="eastAsia"/>
          <w:lang w:val="en-US" w:eastAsia="zh-CN"/>
        </w:rPr>
        <w:t xml:space="preserve">Rel-18 </w:t>
      </w:r>
      <w:r w:rsidR="00A00D2B">
        <w:rPr>
          <w:rFonts w:eastAsiaTheme="minorEastAsia" w:hint="eastAsia"/>
          <w:lang w:val="en-US" w:eastAsia="zh-CN"/>
        </w:rPr>
        <w:t xml:space="preserve">AI/ML for NR air interface SI and </w:t>
      </w:r>
      <w:r w:rsidRPr="00146A23">
        <w:rPr>
          <w:rFonts w:hint="eastAsia"/>
          <w:lang w:val="en-US" w:eastAsia="zh-CN"/>
        </w:rPr>
        <w:t xml:space="preserve">conclusions </w:t>
      </w:r>
      <w:r w:rsidRPr="00146A23">
        <w:rPr>
          <w:rFonts w:eastAsiaTheme="minorEastAsia" w:hint="eastAsia"/>
          <w:lang w:val="en-US" w:eastAsia="zh-CN"/>
        </w:rPr>
        <w:t xml:space="preserve">are </w:t>
      </w:r>
      <w:r w:rsidRPr="00146A23">
        <w:rPr>
          <w:rFonts w:hint="eastAsia"/>
          <w:lang w:val="en-US" w:eastAsia="zh-CN"/>
        </w:rPr>
        <w:t>captured in [1]</w:t>
      </w:r>
      <w:r w:rsidR="00B91F25">
        <w:rPr>
          <w:rFonts w:eastAsiaTheme="minorEastAsia" w:hint="eastAsia"/>
          <w:lang w:val="en-US" w:eastAsia="zh-CN"/>
        </w:rPr>
        <w:t xml:space="preserve"> </w:t>
      </w:r>
      <w:r w:rsidR="00F857BA">
        <w:rPr>
          <w:rFonts w:eastAsiaTheme="minorEastAsia" w:hint="eastAsia"/>
          <w:lang w:val="en-US" w:eastAsia="zh-CN"/>
        </w:rPr>
        <w:t>[2]</w:t>
      </w:r>
      <w:r w:rsidRPr="00146A23">
        <w:rPr>
          <w:rFonts w:eastAsiaTheme="minorEastAsia" w:hint="eastAsia"/>
          <w:lang w:val="en-US" w:eastAsia="zh-CN"/>
        </w:rPr>
        <w:t xml:space="preserve">. But there are still some </w:t>
      </w:r>
      <w:r w:rsidR="00F83F5C">
        <w:rPr>
          <w:rFonts w:eastAsiaTheme="minorEastAsia" w:hint="eastAsia"/>
          <w:lang w:val="en-US" w:eastAsia="zh-CN"/>
        </w:rPr>
        <w:t xml:space="preserve">general issues </w:t>
      </w:r>
      <w:r w:rsidR="00F83F5C">
        <w:rPr>
          <w:rFonts w:eastAsiaTheme="minorEastAsia"/>
          <w:lang w:val="en-US" w:eastAsia="zh-CN"/>
        </w:rPr>
        <w:t>that</w:t>
      </w:r>
      <w:r w:rsidR="00F83F5C">
        <w:rPr>
          <w:rFonts w:eastAsiaTheme="minorEastAsia" w:hint="eastAsia"/>
          <w:lang w:val="en-US" w:eastAsia="zh-CN"/>
        </w:rPr>
        <w:t xml:space="preserve"> </w:t>
      </w:r>
      <w:r>
        <w:rPr>
          <w:rFonts w:eastAsiaTheme="minorEastAsia" w:hint="eastAsia"/>
          <w:lang w:val="en-US" w:eastAsia="zh-CN"/>
        </w:rPr>
        <w:t xml:space="preserve">need to be </w:t>
      </w:r>
      <w:r w:rsidR="00CE0469">
        <w:rPr>
          <w:rFonts w:eastAsiaTheme="minorEastAsia" w:hint="eastAsia"/>
          <w:lang w:val="en-US" w:eastAsia="zh-CN"/>
        </w:rPr>
        <w:t>further</w:t>
      </w:r>
      <w:r>
        <w:rPr>
          <w:rFonts w:eastAsiaTheme="minorEastAsia" w:hint="eastAsia"/>
          <w:lang w:val="en-US" w:eastAsia="zh-CN"/>
        </w:rPr>
        <w:t xml:space="preserve"> </w:t>
      </w:r>
      <w:r w:rsidR="00F83F5C">
        <w:rPr>
          <w:rFonts w:eastAsiaTheme="minorEastAsia" w:hint="eastAsia"/>
          <w:lang w:val="en-US" w:eastAsia="zh-CN"/>
        </w:rPr>
        <w:t>studied and discussed</w:t>
      </w:r>
      <w:r w:rsidR="007E1C4F">
        <w:rPr>
          <w:rFonts w:eastAsiaTheme="minorEastAsia" w:hint="eastAsia"/>
          <w:lang w:val="en-US" w:eastAsia="zh-CN"/>
        </w:rPr>
        <w:t>.</w:t>
      </w:r>
      <w:r w:rsidR="00A471EE">
        <w:rPr>
          <w:rFonts w:eastAsiaTheme="minorEastAsia" w:hint="eastAsia"/>
          <w:lang w:val="en-US" w:eastAsia="zh-CN"/>
        </w:rPr>
        <w:t xml:space="preserve"> </w:t>
      </w:r>
      <w:r w:rsidR="007E1C4F">
        <w:rPr>
          <w:rFonts w:eastAsiaTheme="minorEastAsia" w:hint="eastAsia"/>
          <w:lang w:val="en-US" w:eastAsia="zh-CN"/>
        </w:rPr>
        <w:t xml:space="preserve">Moreover, </w:t>
      </w:r>
      <w:r w:rsidR="00A471EE">
        <w:rPr>
          <w:rFonts w:eastAsiaTheme="minorEastAsia" w:hint="eastAsia"/>
          <w:lang w:val="en-US" w:eastAsia="zh-CN"/>
        </w:rPr>
        <w:t>we will start to discuss the contents for Rel-19 AI/ML for NR air WI</w:t>
      </w:r>
      <w:r w:rsidRPr="00146A23">
        <w:rPr>
          <w:rFonts w:eastAsiaTheme="minorEastAsia" w:hint="eastAsia"/>
          <w:lang w:val="en-US" w:eastAsia="zh-CN"/>
        </w:rPr>
        <w:t xml:space="preserve">. </w:t>
      </w:r>
      <w:r w:rsidR="007E471C" w:rsidRPr="00146A23">
        <w:rPr>
          <w:rFonts w:eastAsiaTheme="minorEastAsia" w:hint="eastAsia"/>
          <w:lang w:val="en-US" w:eastAsia="zh-CN"/>
        </w:rPr>
        <w:t xml:space="preserve">In this paper, we </w:t>
      </w:r>
      <w:r w:rsidR="00BB0680" w:rsidRPr="00146A23">
        <w:rPr>
          <w:rFonts w:eastAsiaTheme="minorEastAsia" w:hint="eastAsia"/>
          <w:lang w:val="en-US" w:eastAsia="zh-CN"/>
        </w:rPr>
        <w:t xml:space="preserve">will </w:t>
      </w:r>
      <w:r w:rsidR="00F83F5C">
        <w:rPr>
          <w:rFonts w:eastAsiaTheme="minorEastAsia" w:hint="eastAsia"/>
          <w:lang w:val="en-US" w:eastAsia="zh-CN"/>
        </w:rPr>
        <w:t>present our views</w:t>
      </w:r>
      <w:r w:rsidR="002A31FA">
        <w:rPr>
          <w:rFonts w:eastAsiaTheme="minorEastAsia" w:hint="eastAsia"/>
          <w:lang w:val="en-US" w:eastAsia="zh-CN"/>
        </w:rPr>
        <w:t xml:space="preserve"> on </w:t>
      </w:r>
      <w:r w:rsidR="002A31FA">
        <w:rPr>
          <w:rFonts w:eastAsiaTheme="minorEastAsia"/>
          <w:lang w:val="en-US" w:eastAsia="zh-CN"/>
        </w:rPr>
        <w:t>the</w:t>
      </w:r>
      <w:r w:rsidR="002A31FA">
        <w:rPr>
          <w:rFonts w:eastAsiaTheme="minorEastAsia" w:hint="eastAsia"/>
          <w:lang w:val="en-US" w:eastAsia="zh-CN"/>
        </w:rPr>
        <w:t xml:space="preserve"> following issues:</w:t>
      </w:r>
      <w:r w:rsidR="00F43DA5">
        <w:rPr>
          <w:rFonts w:eastAsiaTheme="minorEastAsia" w:hint="eastAsia"/>
          <w:lang w:val="en-US" w:eastAsia="zh-CN"/>
        </w:rPr>
        <w:t xml:space="preserve"> </w:t>
      </w:r>
    </w:p>
    <w:p w:rsidR="002A31FA" w:rsidRDefault="00AA1F9E" w:rsidP="00F329EB">
      <w:pPr>
        <w:jc w:val="both"/>
        <w:rPr>
          <w:rFonts w:eastAsiaTheme="minorEastAsia"/>
          <w:lang w:val="en-US" w:eastAsia="zh-CN"/>
        </w:rPr>
      </w:pPr>
      <w:r>
        <w:rPr>
          <w:rFonts w:eastAsiaTheme="minorEastAsia" w:hint="eastAsia"/>
          <w:lang w:val="en-US" w:eastAsia="zh-CN"/>
        </w:rPr>
        <w:t>-</w:t>
      </w:r>
      <w:r>
        <w:rPr>
          <w:rFonts w:eastAsiaTheme="minorEastAsia" w:hint="eastAsia"/>
          <w:lang w:val="en-US" w:eastAsia="zh-CN"/>
        </w:rPr>
        <w:tab/>
        <w:t>Test goal</w:t>
      </w:r>
      <w:r w:rsidR="00CA1A6E">
        <w:rPr>
          <w:rFonts w:eastAsiaTheme="minorEastAsia" w:hint="eastAsia"/>
          <w:lang w:val="en-US" w:eastAsia="zh-CN"/>
        </w:rPr>
        <w:t xml:space="preserve"> related issues</w:t>
      </w:r>
    </w:p>
    <w:p w:rsidR="00AA1F9E" w:rsidRPr="007E471C" w:rsidRDefault="00AA1F9E" w:rsidP="0083383F">
      <w:pPr>
        <w:jc w:val="both"/>
        <w:rPr>
          <w:rFonts w:eastAsiaTheme="minorEastAsia"/>
          <w:lang w:val="en-US" w:eastAsia="zh-CN"/>
        </w:rPr>
      </w:pPr>
      <w:r>
        <w:rPr>
          <w:rFonts w:eastAsiaTheme="minorEastAsia" w:hint="eastAsia"/>
          <w:lang w:val="en-US" w:eastAsia="zh-CN"/>
        </w:rPr>
        <w:t>-</w:t>
      </w:r>
      <w:r>
        <w:rPr>
          <w:rFonts w:eastAsiaTheme="minorEastAsia" w:hint="eastAsia"/>
          <w:lang w:val="en-US" w:eastAsia="zh-CN"/>
        </w:rPr>
        <w:tab/>
      </w:r>
      <w:r w:rsidR="00CA1A6E">
        <w:rPr>
          <w:rFonts w:eastAsiaTheme="minorEastAsia" w:hint="eastAsia"/>
          <w:lang w:val="en-US" w:eastAsia="zh-CN"/>
        </w:rPr>
        <w:t xml:space="preserve">Core </w:t>
      </w:r>
      <w:r>
        <w:rPr>
          <w:rFonts w:eastAsiaTheme="minorEastAsia" w:hint="eastAsia"/>
          <w:lang w:val="en-US" w:eastAsia="zh-CN"/>
        </w:rPr>
        <w:t>Requirements</w:t>
      </w:r>
    </w:p>
    <w:p w:rsidR="00102124" w:rsidRPr="00102124" w:rsidRDefault="000778EB" w:rsidP="00102124">
      <w:pPr>
        <w:pStyle w:val="1"/>
        <w:ind w:left="774" w:hanging="774"/>
        <w:jc w:val="both"/>
        <w:rPr>
          <w:rFonts w:eastAsia="宋体"/>
          <w:lang w:val="en-US" w:eastAsia="zh-CN"/>
        </w:rPr>
      </w:pPr>
      <w:r w:rsidRPr="00865F59">
        <w:rPr>
          <w:rFonts w:hint="eastAsia"/>
          <w:lang w:val="en-US" w:eastAsia="zh-CN"/>
        </w:rPr>
        <w:t>Discussion</w:t>
      </w:r>
    </w:p>
    <w:p w:rsidR="00602CA8" w:rsidRPr="00ED2723" w:rsidRDefault="002E10AC" w:rsidP="0083383F">
      <w:pPr>
        <w:pStyle w:val="2"/>
        <w:tabs>
          <w:tab w:val="num" w:pos="456"/>
        </w:tabs>
        <w:spacing w:before="240" w:after="240"/>
        <w:ind w:left="0" w:firstLine="0"/>
        <w:jc w:val="both"/>
        <w:rPr>
          <w:lang w:eastAsia="zh-CN"/>
        </w:rPr>
      </w:pPr>
      <w:r>
        <w:rPr>
          <w:rFonts w:eastAsiaTheme="minorEastAsia" w:hint="eastAsia"/>
          <w:lang w:eastAsia="zh-CN"/>
        </w:rPr>
        <w:t>Remaining issues related to test goal</w:t>
      </w:r>
    </w:p>
    <w:p w:rsidR="00702AFB" w:rsidRDefault="00756C7C" w:rsidP="00977614">
      <w:pPr>
        <w:widowControl w:val="0"/>
        <w:adjustRightInd w:val="0"/>
        <w:snapToGrid w:val="0"/>
        <w:spacing w:beforeLines="50" w:before="120" w:afterLines="50" w:after="120"/>
        <w:jc w:val="both"/>
        <w:rPr>
          <w:rFonts w:eastAsiaTheme="minorEastAsia"/>
          <w:bCs/>
          <w:lang w:eastAsia="zh-CN"/>
        </w:rPr>
      </w:pPr>
      <w:r>
        <w:rPr>
          <w:rFonts w:eastAsiaTheme="minorEastAsia" w:hint="eastAsia"/>
          <w:bCs/>
          <w:lang w:eastAsia="zh-CN"/>
        </w:rPr>
        <w:t>T</w:t>
      </w:r>
      <w:r w:rsidR="00977614">
        <w:rPr>
          <w:rFonts w:eastAsiaTheme="minorEastAsia" w:hint="eastAsia"/>
          <w:bCs/>
          <w:lang w:eastAsia="zh-CN"/>
        </w:rPr>
        <w:t xml:space="preserve">wo options are decided in Rel-18 SI stage for test goal, but some specific issues are still need to be further discussed and determined </w:t>
      </w:r>
      <w:r w:rsidR="00BE0CE3">
        <w:rPr>
          <w:rFonts w:eastAsiaTheme="minorEastAsia" w:hint="eastAsia"/>
          <w:bCs/>
          <w:lang w:eastAsia="zh-CN"/>
        </w:rPr>
        <w:t xml:space="preserve">shown below </w:t>
      </w:r>
      <w:r w:rsidR="00977614">
        <w:rPr>
          <w:rFonts w:eastAsiaTheme="minorEastAsia" w:hint="eastAsia"/>
          <w:bCs/>
          <w:lang w:eastAsia="zh-CN"/>
        </w:rPr>
        <w:t xml:space="preserve">[2]. </w:t>
      </w:r>
    </w:p>
    <w:tbl>
      <w:tblPr>
        <w:tblStyle w:val="af4"/>
        <w:tblW w:w="0" w:type="auto"/>
        <w:tblLook w:val="04A0" w:firstRow="1" w:lastRow="0" w:firstColumn="1" w:lastColumn="0" w:noHBand="0" w:noVBand="1"/>
      </w:tblPr>
      <w:tblGrid>
        <w:gridCol w:w="9847"/>
      </w:tblGrid>
      <w:tr w:rsidR="00A206BC" w:rsidTr="00A206BC">
        <w:tc>
          <w:tcPr>
            <w:tcW w:w="9847" w:type="dxa"/>
          </w:tcPr>
          <w:p w:rsidR="00276940" w:rsidRPr="00276940" w:rsidRDefault="00276940" w:rsidP="00276940">
            <w:pPr>
              <w:spacing w:beforeLines="50" w:before="120" w:afterLines="50" w:after="120"/>
              <w:rPr>
                <w:rFonts w:eastAsiaTheme="minorEastAsia"/>
                <w:b/>
                <w:lang w:eastAsia="zh-CN"/>
              </w:rPr>
            </w:pPr>
            <w:r w:rsidRPr="00C60FCC">
              <w:rPr>
                <w:rFonts w:eastAsiaTheme="minorEastAsia" w:hint="eastAsia"/>
                <w:b/>
                <w:lang w:eastAsia="zh-CN"/>
              </w:rPr>
              <w:t>TR 38.843</w:t>
            </w:r>
            <w:r>
              <w:rPr>
                <w:rFonts w:eastAsiaTheme="minorEastAsia" w:hint="eastAsia"/>
                <w:b/>
                <w:lang w:eastAsia="zh-CN"/>
              </w:rPr>
              <w:t xml:space="preserve"> Clause 7.3.2.1</w:t>
            </w:r>
          </w:p>
          <w:p w:rsidR="00A206BC" w:rsidRPr="00A206BC" w:rsidRDefault="00A206BC" w:rsidP="00A02A73">
            <w:pPr>
              <w:widowControl w:val="0"/>
              <w:adjustRightInd w:val="0"/>
              <w:snapToGrid w:val="0"/>
              <w:spacing w:beforeLines="50" w:before="120" w:afterLines="50" w:after="120"/>
              <w:jc w:val="both"/>
              <w:rPr>
                <w:rFonts w:eastAsiaTheme="minorEastAsia"/>
                <w:bCs/>
                <w:lang w:eastAsia="zh-CN"/>
              </w:rPr>
            </w:pPr>
            <w:r w:rsidRPr="00A206BC">
              <w:rPr>
                <w:rFonts w:eastAsiaTheme="minorEastAsia"/>
                <w:bCs/>
                <w:lang w:eastAsia="zh-CN"/>
              </w:rPr>
              <w:t>For testing goals, Option 1 and/or Option 2 below will be selected depending on the test</w:t>
            </w:r>
          </w:p>
          <w:p w:rsidR="00A206BC" w:rsidRPr="00A206BC" w:rsidRDefault="00A206BC" w:rsidP="00A02A73">
            <w:pPr>
              <w:widowControl w:val="0"/>
              <w:adjustRightInd w:val="0"/>
              <w:snapToGrid w:val="0"/>
              <w:spacing w:beforeLines="50" w:before="120" w:afterLines="50" w:after="120"/>
              <w:jc w:val="both"/>
              <w:rPr>
                <w:rFonts w:eastAsiaTheme="minorEastAsia"/>
                <w:bCs/>
                <w:lang w:eastAsia="zh-CN"/>
              </w:rPr>
            </w:pPr>
            <w:r w:rsidRPr="00A206BC">
              <w:rPr>
                <w:rFonts w:eastAsiaTheme="minorEastAsia"/>
                <w:bCs/>
                <w:lang w:eastAsia="zh-CN"/>
              </w:rPr>
              <w:t>-</w:t>
            </w:r>
            <w:r w:rsidRPr="00A206BC">
              <w:rPr>
                <w:rFonts w:eastAsiaTheme="minorEastAsia"/>
                <w:bCs/>
                <w:lang w:eastAsia="zh-CN"/>
              </w:rPr>
              <w:tab/>
              <w:t>Option 1: The testing goal is to verify whether a specific AI/ML model (if model identification is possible)/functionality can be conducted in a proper way.</w:t>
            </w:r>
          </w:p>
          <w:p w:rsidR="00A206BC" w:rsidRPr="00A206BC" w:rsidRDefault="00A206BC" w:rsidP="006110B0">
            <w:pPr>
              <w:widowControl w:val="0"/>
              <w:adjustRightInd w:val="0"/>
              <w:snapToGrid w:val="0"/>
              <w:spacing w:beforeLines="50" w:before="120" w:afterLines="50" w:after="120"/>
              <w:ind w:firstLineChars="213" w:firstLine="426"/>
              <w:jc w:val="both"/>
              <w:rPr>
                <w:rFonts w:eastAsiaTheme="minorEastAsia"/>
                <w:bCs/>
                <w:lang w:eastAsia="zh-CN"/>
              </w:rPr>
            </w:pPr>
            <w:r w:rsidRPr="00A206BC">
              <w:rPr>
                <w:rFonts w:eastAsiaTheme="minorEastAsia"/>
                <w:bCs/>
                <w:lang w:eastAsia="zh-CN"/>
              </w:rPr>
              <w:t>-</w:t>
            </w:r>
            <w:r w:rsidRPr="00A206BC">
              <w:rPr>
                <w:rFonts w:eastAsiaTheme="minorEastAsia"/>
                <w:bCs/>
                <w:lang w:eastAsia="zh-CN"/>
              </w:rPr>
              <w:tab/>
              <w:t xml:space="preserve">FFS how to define the specific AI/ML model (e.g., a model captured in RAN4 spec as baseline) </w:t>
            </w:r>
          </w:p>
          <w:p w:rsidR="00A206BC" w:rsidRPr="00A206BC" w:rsidRDefault="00A206BC" w:rsidP="006110B0">
            <w:pPr>
              <w:widowControl w:val="0"/>
              <w:adjustRightInd w:val="0"/>
              <w:snapToGrid w:val="0"/>
              <w:spacing w:beforeLines="50" w:before="120" w:afterLines="50" w:after="120"/>
              <w:ind w:leftChars="213" w:left="798" w:hangingChars="186" w:hanging="372"/>
              <w:jc w:val="both"/>
              <w:rPr>
                <w:rFonts w:eastAsiaTheme="minorEastAsia"/>
                <w:bCs/>
                <w:lang w:eastAsia="zh-CN"/>
              </w:rPr>
            </w:pPr>
            <w:r w:rsidRPr="00A206BC">
              <w:rPr>
                <w:rFonts w:eastAsiaTheme="minorEastAsia"/>
                <w:bCs/>
                <w:lang w:eastAsia="zh-CN"/>
              </w:rPr>
              <w:t>-</w:t>
            </w:r>
            <w:r w:rsidRPr="00A206BC">
              <w:rPr>
                <w:rFonts w:eastAsiaTheme="minorEastAsia"/>
                <w:bCs/>
                <w:lang w:eastAsia="zh-CN"/>
              </w:rPr>
              <w:tab/>
              <w:t>FFS how to define that the model is properly conducted (e.g., by defining AI/ML dedicated performance/core requirements associated with model outputs)</w:t>
            </w:r>
          </w:p>
          <w:p w:rsidR="00A206BC" w:rsidRPr="00A206BC" w:rsidRDefault="00A206BC" w:rsidP="00A02A73">
            <w:pPr>
              <w:widowControl w:val="0"/>
              <w:adjustRightInd w:val="0"/>
              <w:snapToGrid w:val="0"/>
              <w:spacing w:beforeLines="50" w:before="120" w:afterLines="50" w:after="120"/>
              <w:jc w:val="both"/>
              <w:rPr>
                <w:rFonts w:eastAsiaTheme="minorEastAsia"/>
                <w:bCs/>
                <w:lang w:eastAsia="zh-CN"/>
              </w:rPr>
            </w:pPr>
            <w:r w:rsidRPr="00A206BC">
              <w:rPr>
                <w:rFonts w:eastAsiaTheme="minorEastAsia"/>
                <w:bCs/>
                <w:lang w:eastAsia="zh-CN"/>
              </w:rPr>
              <w:t>-</w:t>
            </w:r>
            <w:r w:rsidRPr="00A206BC">
              <w:rPr>
                <w:rFonts w:eastAsiaTheme="minorEastAsia"/>
                <w:bCs/>
                <w:lang w:eastAsia="zh-CN"/>
              </w:rPr>
              <w:tab/>
              <w:t xml:space="preserve">Option 2: The testing goal is to verify whether the minimum performance gain of AI/ML model (if model identification is possible) /functionality/feature can be achieved for a static scenario/configuration. </w:t>
            </w:r>
          </w:p>
          <w:p w:rsidR="00A206BC" w:rsidRPr="00A206BC" w:rsidRDefault="00A206BC" w:rsidP="006110B0">
            <w:pPr>
              <w:widowControl w:val="0"/>
              <w:adjustRightInd w:val="0"/>
              <w:snapToGrid w:val="0"/>
              <w:spacing w:beforeLines="50" w:before="120" w:afterLines="50" w:after="120"/>
              <w:ind w:leftChars="213" w:left="798" w:hangingChars="186" w:hanging="372"/>
              <w:jc w:val="both"/>
              <w:rPr>
                <w:rFonts w:eastAsiaTheme="minorEastAsia"/>
                <w:bCs/>
                <w:lang w:eastAsia="zh-CN"/>
              </w:rPr>
            </w:pPr>
            <w:r w:rsidRPr="00A206BC">
              <w:rPr>
                <w:rFonts w:eastAsiaTheme="minorEastAsia"/>
                <w:bCs/>
                <w:lang w:eastAsia="zh-CN"/>
              </w:rPr>
              <w:t>-</w:t>
            </w:r>
            <w:r w:rsidRPr="00A206BC">
              <w:rPr>
                <w:rFonts w:eastAsiaTheme="minorEastAsia"/>
                <w:bCs/>
                <w:lang w:eastAsia="zh-CN"/>
              </w:rPr>
              <w:tab/>
              <w:t>FFS how to define a static scenario/configuration (e.g., by defining a related testing dataset based on channel models in TR 38.901)</w:t>
            </w:r>
          </w:p>
          <w:p w:rsidR="00A206BC" w:rsidRPr="00A206BC" w:rsidRDefault="00A206BC" w:rsidP="006110B0">
            <w:pPr>
              <w:widowControl w:val="0"/>
              <w:adjustRightInd w:val="0"/>
              <w:snapToGrid w:val="0"/>
              <w:spacing w:beforeLines="50" w:before="120" w:afterLines="50" w:after="120"/>
              <w:ind w:firstLineChars="213" w:firstLine="426"/>
              <w:jc w:val="both"/>
              <w:rPr>
                <w:rFonts w:eastAsiaTheme="minorEastAsia"/>
                <w:bCs/>
                <w:lang w:eastAsia="zh-CN"/>
              </w:rPr>
            </w:pPr>
            <w:r w:rsidRPr="00A206BC">
              <w:rPr>
                <w:rFonts w:eastAsiaTheme="minorEastAsia"/>
                <w:bCs/>
                <w:lang w:eastAsia="zh-CN"/>
              </w:rPr>
              <w:t>-</w:t>
            </w:r>
            <w:r w:rsidRPr="00A206BC">
              <w:rPr>
                <w:rFonts w:eastAsiaTheme="minorEastAsia"/>
                <w:bCs/>
                <w:lang w:eastAsia="zh-CN"/>
              </w:rPr>
              <w:tab/>
              <w:t>FFS whether and how to define non-static specific scenarios/configurations</w:t>
            </w:r>
          </w:p>
        </w:tc>
      </w:tr>
    </w:tbl>
    <w:p w:rsidR="00C40B1A" w:rsidRDefault="001E3A0E" w:rsidP="00DF572D">
      <w:pPr>
        <w:widowControl w:val="0"/>
        <w:adjustRightInd w:val="0"/>
        <w:snapToGrid w:val="0"/>
        <w:spacing w:beforeLines="50" w:before="120" w:afterLines="50" w:after="120"/>
        <w:jc w:val="both"/>
        <w:rPr>
          <w:rFonts w:eastAsiaTheme="minorEastAsia"/>
          <w:bCs/>
          <w:lang w:eastAsia="zh-CN"/>
        </w:rPr>
      </w:pPr>
      <w:r>
        <w:rPr>
          <w:rFonts w:eastAsiaTheme="minorEastAsia" w:hint="eastAsia"/>
          <w:bCs/>
          <w:lang w:eastAsia="zh-CN"/>
        </w:rPr>
        <w:t xml:space="preserve">In our understanding, </w:t>
      </w:r>
      <w:r w:rsidR="00202BBD">
        <w:rPr>
          <w:rFonts w:eastAsiaTheme="minorEastAsia" w:hint="eastAsia"/>
          <w:bCs/>
          <w:lang w:eastAsia="zh-CN"/>
        </w:rPr>
        <w:t>Option 1</w:t>
      </w:r>
      <w:r>
        <w:rPr>
          <w:rFonts w:eastAsiaTheme="minorEastAsia" w:hint="eastAsia"/>
          <w:bCs/>
          <w:lang w:eastAsia="zh-CN"/>
        </w:rPr>
        <w:t xml:space="preserve"> mainly focuses on the DUT ability of conducting AI/ML models. Therefore RAN4 can define some </w:t>
      </w:r>
      <w:r>
        <w:rPr>
          <w:rFonts w:eastAsiaTheme="minorEastAsia"/>
          <w:bCs/>
          <w:lang w:eastAsia="zh-CN"/>
        </w:rPr>
        <w:t>simpl</w:t>
      </w:r>
      <w:r>
        <w:rPr>
          <w:rFonts w:eastAsiaTheme="minorEastAsia" w:hint="eastAsia"/>
          <w:bCs/>
          <w:lang w:eastAsia="zh-CN"/>
        </w:rPr>
        <w:t>e AI/ML models</w:t>
      </w:r>
      <w:r w:rsidR="000E15E3">
        <w:rPr>
          <w:rFonts w:eastAsiaTheme="minorEastAsia" w:hint="eastAsia"/>
          <w:bCs/>
          <w:lang w:eastAsia="zh-CN"/>
        </w:rPr>
        <w:t xml:space="preserve"> </w:t>
      </w:r>
      <w:r>
        <w:rPr>
          <w:rFonts w:eastAsiaTheme="minorEastAsia" w:hint="eastAsia"/>
          <w:bCs/>
          <w:lang w:eastAsia="zh-CN"/>
        </w:rPr>
        <w:t>for AI/ML capability tests</w:t>
      </w:r>
      <w:r w:rsidR="00FC5E3E">
        <w:rPr>
          <w:rFonts w:eastAsiaTheme="minorEastAsia" w:hint="eastAsia"/>
          <w:bCs/>
          <w:lang w:eastAsia="zh-CN"/>
        </w:rPr>
        <w:t xml:space="preserve"> </w:t>
      </w:r>
      <w:r w:rsidR="000E15E3">
        <w:rPr>
          <w:rFonts w:eastAsiaTheme="minorEastAsia" w:hint="eastAsia"/>
          <w:bCs/>
          <w:lang w:eastAsia="zh-CN"/>
        </w:rPr>
        <w:t>with parameters given</w:t>
      </w:r>
      <w:r w:rsidR="00F01EE1">
        <w:rPr>
          <w:rFonts w:eastAsiaTheme="minorEastAsia" w:hint="eastAsia"/>
          <w:bCs/>
          <w:lang w:eastAsia="zh-CN"/>
        </w:rPr>
        <w:t>,</w:t>
      </w:r>
      <w:r w:rsidR="000E15E3">
        <w:rPr>
          <w:rFonts w:eastAsiaTheme="minorEastAsia" w:hint="eastAsia"/>
          <w:bCs/>
          <w:lang w:eastAsia="zh-CN"/>
        </w:rPr>
        <w:t xml:space="preserve"> i.e., some trained AI/ML models can be </w:t>
      </w:r>
      <w:r w:rsidR="00AA760B">
        <w:rPr>
          <w:rFonts w:eastAsiaTheme="minorEastAsia" w:hint="eastAsia"/>
          <w:bCs/>
          <w:lang w:eastAsia="zh-CN"/>
        </w:rPr>
        <w:t xml:space="preserve">defined in RAN4 spec and are </w:t>
      </w:r>
      <w:r w:rsidR="000E15E3">
        <w:rPr>
          <w:rFonts w:eastAsiaTheme="minorEastAsia" w:hint="eastAsia"/>
          <w:bCs/>
          <w:lang w:eastAsia="zh-CN"/>
        </w:rPr>
        <w:t xml:space="preserve">provided for DUT </w:t>
      </w:r>
      <w:r w:rsidR="00AA760B">
        <w:rPr>
          <w:rFonts w:eastAsiaTheme="minorEastAsia" w:hint="eastAsia"/>
          <w:bCs/>
          <w:lang w:eastAsia="zh-CN"/>
        </w:rPr>
        <w:t xml:space="preserve">to implement </w:t>
      </w:r>
      <w:r w:rsidR="000E15E3">
        <w:rPr>
          <w:rFonts w:eastAsiaTheme="minorEastAsia" w:hint="eastAsia"/>
          <w:bCs/>
          <w:lang w:eastAsia="zh-CN"/>
        </w:rPr>
        <w:t xml:space="preserve">tests. </w:t>
      </w:r>
      <w:r w:rsidR="00F56CAE">
        <w:rPr>
          <w:rFonts w:eastAsiaTheme="minorEastAsia" w:hint="eastAsia"/>
          <w:bCs/>
          <w:lang w:eastAsia="zh-CN"/>
        </w:rPr>
        <w:t xml:space="preserve">Hence, our views for the FFS </w:t>
      </w:r>
      <w:r w:rsidR="00174BDA">
        <w:rPr>
          <w:rFonts w:eastAsiaTheme="minorEastAsia" w:hint="eastAsia"/>
          <w:bCs/>
          <w:lang w:eastAsia="zh-CN"/>
        </w:rPr>
        <w:t xml:space="preserve">in Option 1 </w:t>
      </w:r>
      <w:r w:rsidR="00F56CAE">
        <w:rPr>
          <w:rFonts w:eastAsiaTheme="minorEastAsia" w:hint="eastAsia"/>
          <w:bCs/>
          <w:lang w:eastAsia="zh-CN"/>
        </w:rPr>
        <w:t xml:space="preserve">are as follows: </w:t>
      </w:r>
    </w:p>
    <w:p w:rsidR="00DF572D" w:rsidRDefault="00A86DAB" w:rsidP="00DF572D">
      <w:pPr>
        <w:widowControl w:val="0"/>
        <w:adjustRightInd w:val="0"/>
        <w:snapToGrid w:val="0"/>
        <w:spacing w:beforeLines="50" w:before="120" w:afterLines="50" w:after="120"/>
        <w:jc w:val="both"/>
        <w:rPr>
          <w:rFonts w:eastAsiaTheme="minorEastAsia"/>
          <w:bCs/>
          <w:lang w:eastAsia="zh-CN"/>
        </w:rPr>
      </w:pPr>
      <w:r>
        <w:rPr>
          <w:rFonts w:eastAsiaTheme="minorEastAsia" w:hint="eastAsia"/>
          <w:bCs/>
          <w:lang w:eastAsia="zh-CN"/>
        </w:rPr>
        <w:t xml:space="preserve">As for the </w:t>
      </w:r>
      <w:r w:rsidR="00CC7E90">
        <w:rPr>
          <w:rFonts w:eastAsiaTheme="minorEastAsia" w:hint="eastAsia"/>
          <w:bCs/>
          <w:lang w:eastAsia="zh-CN"/>
        </w:rPr>
        <w:t>1</w:t>
      </w:r>
      <w:r w:rsidR="00CC7E90" w:rsidRPr="00CC7E90">
        <w:rPr>
          <w:rFonts w:eastAsiaTheme="minorEastAsia" w:hint="eastAsia"/>
          <w:bCs/>
          <w:vertAlign w:val="superscript"/>
          <w:lang w:eastAsia="zh-CN"/>
        </w:rPr>
        <w:t>st</w:t>
      </w:r>
      <w:r w:rsidR="00CC7E90">
        <w:rPr>
          <w:rFonts w:eastAsiaTheme="minorEastAsia" w:hint="eastAsia"/>
          <w:bCs/>
          <w:lang w:eastAsia="zh-CN"/>
        </w:rPr>
        <w:t xml:space="preserve"> FFS</w:t>
      </w:r>
      <w:r>
        <w:rPr>
          <w:rFonts w:eastAsiaTheme="minorEastAsia" w:hint="eastAsia"/>
          <w:bCs/>
          <w:lang w:eastAsia="zh-CN"/>
        </w:rPr>
        <w:t xml:space="preserve"> in Option 1,</w:t>
      </w:r>
      <w:r w:rsidR="00CC7E90">
        <w:rPr>
          <w:rFonts w:eastAsiaTheme="minorEastAsia" w:hint="eastAsia"/>
          <w:bCs/>
          <w:lang w:eastAsia="zh-CN"/>
        </w:rPr>
        <w:t xml:space="preserve"> RAN4 </w:t>
      </w:r>
      <w:r w:rsidR="00F56CAE">
        <w:rPr>
          <w:rFonts w:eastAsiaTheme="minorEastAsia" w:hint="eastAsia"/>
          <w:bCs/>
          <w:lang w:eastAsia="zh-CN"/>
        </w:rPr>
        <w:t xml:space="preserve">can </w:t>
      </w:r>
      <w:r w:rsidR="00CC7E90">
        <w:rPr>
          <w:rFonts w:eastAsiaTheme="minorEastAsia" w:hint="eastAsia"/>
          <w:bCs/>
          <w:lang w:eastAsia="zh-CN"/>
        </w:rPr>
        <w:t xml:space="preserve">define some </w:t>
      </w:r>
      <w:r w:rsidR="00F56CAE">
        <w:rPr>
          <w:rFonts w:eastAsiaTheme="minorEastAsia"/>
          <w:bCs/>
          <w:lang w:eastAsia="zh-CN"/>
        </w:rPr>
        <w:t>trained</w:t>
      </w:r>
      <w:r w:rsidR="00F56CAE">
        <w:rPr>
          <w:rFonts w:eastAsiaTheme="minorEastAsia" w:hint="eastAsia"/>
          <w:bCs/>
          <w:lang w:eastAsia="zh-CN"/>
        </w:rPr>
        <w:t xml:space="preserve"> </w:t>
      </w:r>
      <w:r w:rsidR="00CC7E90">
        <w:rPr>
          <w:rFonts w:eastAsiaTheme="minorEastAsia" w:hint="eastAsia"/>
          <w:bCs/>
          <w:lang w:eastAsia="zh-CN"/>
        </w:rPr>
        <w:t xml:space="preserve">AI/ML models in spec for different use cases. Before </w:t>
      </w:r>
      <w:r w:rsidR="00F56CAE">
        <w:rPr>
          <w:rFonts w:eastAsiaTheme="minorEastAsia" w:hint="eastAsia"/>
          <w:bCs/>
          <w:lang w:eastAsia="zh-CN"/>
        </w:rPr>
        <w:t xml:space="preserve">DUT </w:t>
      </w:r>
      <w:r w:rsidR="00CC7E90">
        <w:rPr>
          <w:rFonts w:eastAsiaTheme="minorEastAsia" w:hint="eastAsia"/>
          <w:bCs/>
          <w:lang w:eastAsia="zh-CN"/>
        </w:rPr>
        <w:t xml:space="preserve">are </w:t>
      </w:r>
      <w:r w:rsidR="00F56CAE">
        <w:rPr>
          <w:rFonts w:eastAsiaTheme="minorEastAsia" w:hint="eastAsia"/>
          <w:bCs/>
          <w:lang w:eastAsia="zh-CN"/>
        </w:rPr>
        <w:t>tes</w:t>
      </w:r>
      <w:r w:rsidR="00CC7E90">
        <w:rPr>
          <w:rFonts w:eastAsiaTheme="minorEastAsia" w:hint="eastAsia"/>
          <w:bCs/>
          <w:lang w:eastAsia="zh-CN"/>
        </w:rPr>
        <w:t xml:space="preserve">ted, the DUT </w:t>
      </w:r>
      <w:r w:rsidR="00F56CAE">
        <w:rPr>
          <w:rFonts w:eastAsiaTheme="minorEastAsia" w:hint="eastAsia"/>
          <w:bCs/>
          <w:lang w:eastAsia="zh-CN"/>
        </w:rPr>
        <w:t>can randomly selection one</w:t>
      </w:r>
      <w:r w:rsidR="00790FE3">
        <w:rPr>
          <w:rFonts w:eastAsiaTheme="minorEastAsia" w:hint="eastAsia"/>
          <w:bCs/>
          <w:lang w:eastAsia="zh-CN"/>
        </w:rPr>
        <w:t xml:space="preserve"> or more</w:t>
      </w:r>
      <w:r w:rsidR="00F56CAE">
        <w:rPr>
          <w:rFonts w:eastAsiaTheme="minorEastAsia" w:hint="eastAsia"/>
          <w:bCs/>
          <w:lang w:eastAsia="zh-CN"/>
        </w:rPr>
        <w:t xml:space="preserve"> AI/ML model</w:t>
      </w:r>
      <w:r w:rsidR="00790FE3">
        <w:rPr>
          <w:rFonts w:eastAsiaTheme="minorEastAsia" w:hint="eastAsia"/>
          <w:bCs/>
          <w:lang w:eastAsia="zh-CN"/>
        </w:rPr>
        <w:t>s</w:t>
      </w:r>
      <w:r w:rsidR="00F56CAE">
        <w:rPr>
          <w:rFonts w:eastAsiaTheme="minorEastAsia" w:hint="eastAsia"/>
          <w:bCs/>
          <w:lang w:eastAsia="zh-CN"/>
        </w:rPr>
        <w:t xml:space="preserve"> and </w:t>
      </w:r>
      <w:r w:rsidR="00CC7E90">
        <w:rPr>
          <w:rFonts w:eastAsiaTheme="minorEastAsia" w:hint="eastAsia"/>
          <w:bCs/>
          <w:lang w:eastAsia="zh-CN"/>
        </w:rPr>
        <w:t xml:space="preserve">load </w:t>
      </w:r>
      <w:r w:rsidR="00790FE3">
        <w:rPr>
          <w:rFonts w:eastAsiaTheme="minorEastAsia" w:hint="eastAsia"/>
          <w:bCs/>
          <w:lang w:eastAsia="zh-CN"/>
        </w:rPr>
        <w:t>them</w:t>
      </w:r>
      <w:r w:rsidR="00F56CAE">
        <w:rPr>
          <w:rFonts w:eastAsiaTheme="minorEastAsia" w:hint="eastAsia"/>
          <w:bCs/>
          <w:lang w:eastAsia="zh-CN"/>
        </w:rPr>
        <w:t xml:space="preserve"> </w:t>
      </w:r>
      <w:r w:rsidR="00CC7E90">
        <w:rPr>
          <w:rFonts w:eastAsiaTheme="minorEastAsia" w:hint="eastAsia"/>
          <w:bCs/>
          <w:lang w:eastAsia="zh-CN"/>
        </w:rPr>
        <w:t>to fulfil the performance test</w:t>
      </w:r>
      <w:r w:rsidR="00790FE3">
        <w:rPr>
          <w:rFonts w:eastAsiaTheme="minorEastAsia" w:hint="eastAsia"/>
          <w:bCs/>
          <w:lang w:eastAsia="zh-CN"/>
        </w:rPr>
        <w:t>s</w:t>
      </w:r>
      <w:r w:rsidR="00CC7E90">
        <w:rPr>
          <w:rFonts w:eastAsiaTheme="minorEastAsia" w:hint="eastAsia"/>
          <w:bCs/>
          <w:lang w:eastAsia="zh-CN"/>
        </w:rPr>
        <w:t>.</w:t>
      </w:r>
      <w:r w:rsidR="005D0629">
        <w:rPr>
          <w:rFonts w:eastAsiaTheme="minorEastAsia" w:hint="eastAsia"/>
          <w:bCs/>
          <w:lang w:eastAsia="zh-CN"/>
        </w:rPr>
        <w:t xml:space="preserve"> </w:t>
      </w:r>
      <w:r w:rsidR="005A57EB">
        <w:rPr>
          <w:rFonts w:eastAsiaTheme="minorEastAsia" w:hint="eastAsia"/>
          <w:bCs/>
          <w:lang w:eastAsia="zh-CN"/>
        </w:rPr>
        <w:t xml:space="preserve">The following contents </w:t>
      </w:r>
      <w:r w:rsidR="00520178">
        <w:rPr>
          <w:rFonts w:eastAsiaTheme="minorEastAsia" w:hint="eastAsia"/>
          <w:bCs/>
          <w:lang w:eastAsia="zh-CN"/>
        </w:rPr>
        <w:t>can</w:t>
      </w:r>
      <w:r w:rsidR="005A57EB">
        <w:rPr>
          <w:rFonts w:eastAsiaTheme="minorEastAsia" w:hint="eastAsia"/>
          <w:bCs/>
          <w:lang w:eastAsia="zh-CN"/>
        </w:rPr>
        <w:t xml:space="preserve"> be </w:t>
      </w:r>
      <w:r w:rsidR="00520178">
        <w:rPr>
          <w:rFonts w:eastAsiaTheme="minorEastAsia" w:hint="eastAsia"/>
          <w:bCs/>
          <w:lang w:eastAsia="zh-CN"/>
        </w:rPr>
        <w:t>considered</w:t>
      </w:r>
      <w:r w:rsidR="005A57EB">
        <w:rPr>
          <w:rFonts w:eastAsiaTheme="minorEastAsia" w:hint="eastAsia"/>
          <w:bCs/>
          <w:lang w:eastAsia="zh-CN"/>
        </w:rPr>
        <w:t xml:space="preserve">: </w:t>
      </w:r>
    </w:p>
    <w:p w:rsidR="00623216" w:rsidRDefault="00CC7E90" w:rsidP="00DF572D">
      <w:pPr>
        <w:widowControl w:val="0"/>
        <w:adjustRightInd w:val="0"/>
        <w:snapToGrid w:val="0"/>
        <w:spacing w:beforeLines="50" w:before="120" w:afterLines="50" w:after="120"/>
        <w:jc w:val="both"/>
        <w:rPr>
          <w:rFonts w:eastAsiaTheme="minorEastAsia"/>
          <w:bCs/>
          <w:lang w:eastAsia="zh-CN"/>
        </w:rPr>
      </w:pPr>
      <w:r>
        <w:rPr>
          <w:rFonts w:eastAsiaTheme="minorEastAsia" w:hint="eastAsia"/>
          <w:bCs/>
          <w:lang w:eastAsia="zh-CN"/>
        </w:rPr>
        <w:tab/>
        <w:t>-</w:t>
      </w:r>
      <w:r>
        <w:rPr>
          <w:rFonts w:eastAsiaTheme="minorEastAsia" w:hint="eastAsia"/>
          <w:bCs/>
          <w:lang w:eastAsia="zh-CN"/>
        </w:rPr>
        <w:tab/>
        <w:t xml:space="preserve">This requires that </w:t>
      </w:r>
      <w:r w:rsidRPr="0056440F">
        <w:rPr>
          <w:rFonts w:eastAsiaTheme="minorEastAsia" w:hint="eastAsia"/>
          <w:bCs/>
          <w:lang w:eastAsia="zh-CN"/>
        </w:rPr>
        <w:t xml:space="preserve">DUT is capable of loading </w:t>
      </w:r>
      <w:r w:rsidR="00763FAE">
        <w:rPr>
          <w:rFonts w:eastAsiaTheme="minorEastAsia" w:hint="eastAsia"/>
          <w:bCs/>
          <w:lang w:eastAsia="zh-CN"/>
        </w:rPr>
        <w:t xml:space="preserve">trained </w:t>
      </w:r>
      <w:r w:rsidRPr="0056440F">
        <w:rPr>
          <w:rFonts w:eastAsiaTheme="minorEastAsia" w:hint="eastAsia"/>
          <w:bCs/>
          <w:lang w:eastAsia="zh-CN"/>
        </w:rPr>
        <w:t>AI/ML models.</w:t>
      </w:r>
      <w:r>
        <w:rPr>
          <w:rFonts w:eastAsiaTheme="minorEastAsia" w:hint="eastAsia"/>
          <w:bCs/>
          <w:lang w:eastAsia="zh-CN"/>
        </w:rPr>
        <w:t xml:space="preserve"> </w:t>
      </w:r>
    </w:p>
    <w:p w:rsidR="003372DE" w:rsidRDefault="003372DE" w:rsidP="00DF572D">
      <w:pPr>
        <w:widowControl w:val="0"/>
        <w:adjustRightInd w:val="0"/>
        <w:snapToGrid w:val="0"/>
        <w:spacing w:beforeLines="50" w:before="120" w:afterLines="50" w:after="120"/>
        <w:jc w:val="both"/>
        <w:rPr>
          <w:rFonts w:eastAsiaTheme="minorEastAsia"/>
          <w:bCs/>
          <w:lang w:eastAsia="zh-CN"/>
        </w:rPr>
      </w:pPr>
      <w:r>
        <w:rPr>
          <w:rFonts w:eastAsiaTheme="minorEastAsia" w:hint="eastAsia"/>
          <w:bCs/>
          <w:lang w:eastAsia="zh-CN"/>
        </w:rPr>
        <w:tab/>
        <w:t>-</w:t>
      </w:r>
      <w:r>
        <w:rPr>
          <w:rFonts w:eastAsiaTheme="minorEastAsia" w:hint="eastAsia"/>
          <w:bCs/>
          <w:lang w:eastAsia="zh-CN"/>
        </w:rPr>
        <w:tab/>
      </w:r>
      <w:r w:rsidR="00793F4D">
        <w:rPr>
          <w:rFonts w:eastAsiaTheme="minorEastAsia" w:hint="eastAsia"/>
          <w:bCs/>
          <w:lang w:eastAsia="zh-CN"/>
        </w:rPr>
        <w:t>The RAN4-defined</w:t>
      </w:r>
      <w:r>
        <w:rPr>
          <w:rFonts w:eastAsiaTheme="minorEastAsia" w:hint="eastAsia"/>
          <w:bCs/>
          <w:lang w:eastAsia="zh-CN"/>
        </w:rPr>
        <w:t xml:space="preserve"> </w:t>
      </w:r>
      <w:r w:rsidR="00793F4D">
        <w:rPr>
          <w:rFonts w:eastAsiaTheme="minorEastAsia" w:hint="eastAsia"/>
          <w:bCs/>
          <w:lang w:eastAsia="zh-CN"/>
        </w:rPr>
        <w:t xml:space="preserve">AI/ML models can have </w:t>
      </w:r>
      <w:r>
        <w:rPr>
          <w:rFonts w:eastAsiaTheme="minorEastAsia" w:hint="eastAsia"/>
          <w:bCs/>
          <w:lang w:eastAsia="zh-CN"/>
        </w:rPr>
        <w:t>classic</w:t>
      </w:r>
      <w:r w:rsidR="00793F4D">
        <w:rPr>
          <w:rFonts w:eastAsiaTheme="minorEastAsia" w:hint="eastAsia"/>
          <w:bCs/>
          <w:lang w:eastAsia="zh-CN"/>
        </w:rPr>
        <w:t>al</w:t>
      </w:r>
      <w:r>
        <w:rPr>
          <w:rFonts w:eastAsiaTheme="minorEastAsia" w:hint="eastAsia"/>
          <w:bCs/>
          <w:lang w:eastAsia="zh-CN"/>
        </w:rPr>
        <w:t xml:space="preserve"> </w:t>
      </w:r>
      <w:r w:rsidR="00793F4D">
        <w:rPr>
          <w:rFonts w:eastAsiaTheme="minorEastAsia" w:hint="eastAsia"/>
          <w:bCs/>
          <w:lang w:eastAsia="zh-CN"/>
        </w:rPr>
        <w:t xml:space="preserve">and simple </w:t>
      </w:r>
      <w:r>
        <w:rPr>
          <w:rFonts w:eastAsiaTheme="minorEastAsia" w:hint="eastAsia"/>
          <w:bCs/>
          <w:lang w:eastAsia="zh-CN"/>
        </w:rPr>
        <w:t>structure</w:t>
      </w:r>
      <w:r w:rsidR="00793F4D">
        <w:rPr>
          <w:rFonts w:eastAsiaTheme="minorEastAsia" w:hint="eastAsia"/>
          <w:bCs/>
          <w:lang w:eastAsia="zh-CN"/>
        </w:rPr>
        <w:t>s</w:t>
      </w:r>
      <w:r>
        <w:rPr>
          <w:rFonts w:eastAsiaTheme="minorEastAsia" w:hint="eastAsia"/>
          <w:bCs/>
          <w:lang w:eastAsia="zh-CN"/>
        </w:rPr>
        <w:t>, since the purpose is only to verify the DUT</w:t>
      </w:r>
      <w:r w:rsidR="00405F11">
        <w:rPr>
          <w:rFonts w:eastAsiaTheme="minorEastAsia"/>
          <w:bCs/>
          <w:lang w:eastAsia="zh-CN"/>
        </w:rPr>
        <w:t>’</w:t>
      </w:r>
      <w:r w:rsidR="00405F11">
        <w:rPr>
          <w:rFonts w:eastAsiaTheme="minorEastAsia" w:hint="eastAsia"/>
          <w:bCs/>
          <w:lang w:eastAsia="zh-CN"/>
        </w:rPr>
        <w:t>s</w:t>
      </w:r>
      <w:r>
        <w:rPr>
          <w:rFonts w:eastAsiaTheme="minorEastAsia" w:hint="eastAsia"/>
          <w:bCs/>
          <w:lang w:eastAsia="zh-CN"/>
        </w:rPr>
        <w:t xml:space="preserve"> capability of conducting AI/ML models. </w:t>
      </w:r>
    </w:p>
    <w:p w:rsidR="005A57EB" w:rsidRDefault="00DF1941" w:rsidP="00DF572D">
      <w:pPr>
        <w:widowControl w:val="0"/>
        <w:adjustRightInd w:val="0"/>
        <w:snapToGrid w:val="0"/>
        <w:spacing w:beforeLines="50" w:before="120" w:afterLines="50" w:after="120"/>
        <w:jc w:val="both"/>
        <w:rPr>
          <w:rFonts w:eastAsiaTheme="minorEastAsia"/>
          <w:bCs/>
          <w:lang w:eastAsia="zh-CN"/>
        </w:rPr>
      </w:pPr>
      <w:r>
        <w:rPr>
          <w:rFonts w:eastAsiaTheme="minorEastAsia" w:hint="eastAsia"/>
          <w:bCs/>
          <w:lang w:eastAsia="zh-CN"/>
        </w:rPr>
        <w:tab/>
        <w:t>-</w:t>
      </w:r>
      <w:r>
        <w:rPr>
          <w:rFonts w:eastAsiaTheme="minorEastAsia" w:hint="eastAsia"/>
          <w:bCs/>
          <w:lang w:eastAsia="zh-CN"/>
        </w:rPr>
        <w:tab/>
      </w:r>
      <w:r w:rsidR="007B2301">
        <w:rPr>
          <w:rFonts w:eastAsiaTheme="minorEastAsia" w:hint="eastAsia"/>
          <w:bCs/>
          <w:lang w:eastAsia="zh-CN"/>
        </w:rPr>
        <w:t>Some</w:t>
      </w:r>
      <w:r w:rsidR="005A57EB">
        <w:rPr>
          <w:rFonts w:eastAsiaTheme="minorEastAsia" w:hint="eastAsia"/>
          <w:bCs/>
          <w:lang w:eastAsia="zh-CN"/>
        </w:rPr>
        <w:t xml:space="preserve"> </w:t>
      </w:r>
      <w:r w:rsidR="005A57EB">
        <w:rPr>
          <w:rFonts w:eastAsiaTheme="minorEastAsia"/>
          <w:bCs/>
          <w:lang w:eastAsia="zh-CN"/>
        </w:rPr>
        <w:t>details</w:t>
      </w:r>
      <w:r w:rsidR="005A57EB">
        <w:rPr>
          <w:rFonts w:eastAsiaTheme="minorEastAsia" w:hint="eastAsia"/>
          <w:bCs/>
          <w:lang w:eastAsia="zh-CN"/>
        </w:rPr>
        <w:t xml:space="preserve"> of RAN4-defined AI/ML models can be combined with </w:t>
      </w:r>
      <w:r w:rsidR="001B2218">
        <w:rPr>
          <w:rFonts w:eastAsiaTheme="minorEastAsia" w:hint="eastAsia"/>
          <w:bCs/>
          <w:lang w:eastAsia="zh-CN"/>
        </w:rPr>
        <w:t>the discussions</w:t>
      </w:r>
      <w:r w:rsidR="005A57EB">
        <w:rPr>
          <w:rFonts w:eastAsiaTheme="minorEastAsia" w:hint="eastAsia"/>
          <w:bCs/>
          <w:lang w:eastAsia="zh-CN"/>
        </w:rPr>
        <w:t xml:space="preserve"> for 2-sided model test</w:t>
      </w:r>
      <w:r w:rsidR="001B2218">
        <w:rPr>
          <w:rFonts w:eastAsiaTheme="minorEastAsia" w:hint="eastAsia"/>
          <w:bCs/>
          <w:lang w:eastAsia="zh-CN"/>
        </w:rPr>
        <w:t>s</w:t>
      </w:r>
      <w:r w:rsidR="005A57EB">
        <w:rPr>
          <w:rFonts w:eastAsiaTheme="minorEastAsia" w:hint="eastAsia"/>
          <w:bCs/>
          <w:lang w:eastAsia="zh-CN"/>
        </w:rPr>
        <w:t xml:space="preserve">. </w:t>
      </w:r>
      <w:r w:rsidR="005A57EB">
        <w:rPr>
          <w:rFonts w:eastAsiaTheme="minorEastAsia" w:hint="eastAsia"/>
          <w:bCs/>
          <w:lang w:eastAsia="zh-CN"/>
        </w:rPr>
        <w:lastRenderedPageBreak/>
        <w:t>Parallel discussion</w:t>
      </w:r>
      <w:r w:rsidR="00611E11">
        <w:rPr>
          <w:rFonts w:eastAsiaTheme="minorEastAsia" w:hint="eastAsia"/>
          <w:bCs/>
          <w:lang w:eastAsia="zh-CN"/>
        </w:rPr>
        <w:t>s</w:t>
      </w:r>
      <w:r w:rsidR="005A57EB">
        <w:rPr>
          <w:rFonts w:eastAsiaTheme="minorEastAsia" w:hint="eastAsia"/>
          <w:bCs/>
          <w:lang w:eastAsia="zh-CN"/>
        </w:rPr>
        <w:t xml:space="preserve"> should be avoided.</w:t>
      </w:r>
      <w:r w:rsidR="001B2218">
        <w:rPr>
          <w:rFonts w:eastAsiaTheme="minorEastAsia" w:hint="eastAsia"/>
          <w:bCs/>
          <w:lang w:eastAsia="zh-CN"/>
        </w:rPr>
        <w:t xml:space="preserve"> </w:t>
      </w:r>
    </w:p>
    <w:p w:rsidR="00D35993" w:rsidRPr="00D35993" w:rsidRDefault="00D35993" w:rsidP="00DF572D">
      <w:pPr>
        <w:widowControl w:val="0"/>
        <w:adjustRightInd w:val="0"/>
        <w:snapToGrid w:val="0"/>
        <w:spacing w:beforeLines="50" w:before="120" w:afterLines="50" w:after="120"/>
        <w:jc w:val="both"/>
        <w:rPr>
          <w:rFonts w:eastAsiaTheme="minorEastAsia"/>
          <w:bCs/>
          <w:lang w:eastAsia="zh-CN"/>
        </w:rPr>
      </w:pPr>
      <w:r>
        <w:rPr>
          <w:rFonts w:eastAsiaTheme="minorEastAsia" w:hint="eastAsia"/>
          <w:bCs/>
          <w:lang w:eastAsia="zh-CN"/>
        </w:rPr>
        <w:tab/>
        <w:t>-</w:t>
      </w:r>
      <w:r>
        <w:rPr>
          <w:rFonts w:eastAsiaTheme="minorEastAsia" w:hint="eastAsia"/>
          <w:bCs/>
          <w:lang w:eastAsia="zh-CN"/>
        </w:rPr>
        <w:tab/>
        <w:t xml:space="preserve">For Option 1, there is no need to differentiate AI/ML model and functionality tests which are all based on specific RAN4-defined AI/ML models. </w:t>
      </w:r>
    </w:p>
    <w:p w:rsidR="00CD6A0D" w:rsidRPr="00520178" w:rsidRDefault="00CD6A0D" w:rsidP="00520178">
      <w:pPr>
        <w:widowControl w:val="0"/>
        <w:adjustRightInd w:val="0"/>
        <w:snapToGrid w:val="0"/>
        <w:spacing w:beforeLines="50" w:before="120" w:afterLines="50" w:after="120"/>
        <w:jc w:val="both"/>
        <w:rPr>
          <w:rFonts w:eastAsiaTheme="minorEastAsia"/>
          <w:b/>
          <w:bCs/>
          <w:lang w:eastAsia="zh-CN"/>
        </w:rPr>
      </w:pPr>
      <w:r w:rsidRPr="00520178">
        <w:rPr>
          <w:rFonts w:eastAsiaTheme="minorEastAsia" w:hint="eastAsia"/>
          <w:b/>
          <w:bCs/>
          <w:lang w:eastAsia="zh-CN"/>
        </w:rPr>
        <w:t>Proposal 1: For verifying DUT</w:t>
      </w:r>
      <w:r w:rsidRPr="00520178">
        <w:rPr>
          <w:rFonts w:eastAsiaTheme="minorEastAsia"/>
          <w:b/>
          <w:bCs/>
          <w:lang w:eastAsia="zh-CN"/>
        </w:rPr>
        <w:t>’</w:t>
      </w:r>
      <w:r w:rsidR="00520178" w:rsidRPr="00520178">
        <w:rPr>
          <w:rFonts w:eastAsiaTheme="minorEastAsia" w:hint="eastAsia"/>
          <w:b/>
          <w:bCs/>
          <w:lang w:eastAsia="zh-CN"/>
        </w:rPr>
        <w:t>s</w:t>
      </w:r>
      <w:r w:rsidRPr="00520178">
        <w:rPr>
          <w:rFonts w:eastAsiaTheme="minorEastAsia" w:hint="eastAsia"/>
          <w:b/>
          <w:bCs/>
          <w:lang w:eastAsia="zh-CN"/>
        </w:rPr>
        <w:t xml:space="preserve"> AI/ML capability, trained AI/ML models can be defined in RAN4 spec for different use case</w:t>
      </w:r>
      <w:r w:rsidR="00520178" w:rsidRPr="00520178">
        <w:rPr>
          <w:rFonts w:eastAsiaTheme="minorEastAsia" w:hint="eastAsia"/>
          <w:b/>
          <w:bCs/>
          <w:lang w:eastAsia="zh-CN"/>
        </w:rPr>
        <w:t xml:space="preserve"> tests</w:t>
      </w:r>
      <w:r w:rsidRPr="00520178">
        <w:rPr>
          <w:rFonts w:eastAsiaTheme="minorEastAsia" w:hint="eastAsia"/>
          <w:b/>
          <w:bCs/>
          <w:lang w:eastAsia="zh-CN"/>
        </w:rPr>
        <w:t xml:space="preserve">. </w:t>
      </w:r>
      <w:r w:rsidR="00520178">
        <w:rPr>
          <w:rFonts w:eastAsiaTheme="minorEastAsia" w:hint="eastAsia"/>
          <w:b/>
          <w:bCs/>
          <w:lang w:eastAsia="zh-CN"/>
        </w:rPr>
        <w:t>The f</w:t>
      </w:r>
      <w:r w:rsidR="00520178" w:rsidRPr="00520178">
        <w:rPr>
          <w:rFonts w:eastAsiaTheme="minorEastAsia" w:hint="eastAsia"/>
          <w:b/>
          <w:bCs/>
          <w:lang w:eastAsia="zh-CN"/>
        </w:rPr>
        <w:t xml:space="preserve">ollowing contents </w:t>
      </w:r>
      <w:r w:rsidR="00520178">
        <w:rPr>
          <w:rFonts w:eastAsiaTheme="minorEastAsia" w:hint="eastAsia"/>
          <w:b/>
          <w:bCs/>
          <w:lang w:eastAsia="zh-CN"/>
        </w:rPr>
        <w:t>can</w:t>
      </w:r>
      <w:r w:rsidR="00520178" w:rsidRPr="00520178">
        <w:rPr>
          <w:rFonts w:eastAsiaTheme="minorEastAsia" w:hint="eastAsia"/>
          <w:b/>
          <w:bCs/>
          <w:lang w:eastAsia="zh-CN"/>
        </w:rPr>
        <w:t xml:space="preserve"> be </w:t>
      </w:r>
      <w:r w:rsidR="00520178">
        <w:rPr>
          <w:rFonts w:eastAsiaTheme="minorEastAsia" w:hint="eastAsia"/>
          <w:b/>
          <w:bCs/>
          <w:lang w:eastAsia="zh-CN"/>
        </w:rPr>
        <w:t>considered</w:t>
      </w:r>
      <w:r w:rsidR="00520178" w:rsidRPr="00520178">
        <w:rPr>
          <w:rFonts w:eastAsiaTheme="minorEastAsia" w:hint="eastAsia"/>
          <w:b/>
          <w:bCs/>
          <w:lang w:eastAsia="zh-CN"/>
        </w:rPr>
        <w:t xml:space="preserve">: </w:t>
      </w:r>
    </w:p>
    <w:p w:rsidR="00520178" w:rsidRPr="00B106AE" w:rsidRDefault="00520178" w:rsidP="00520178">
      <w:pPr>
        <w:widowControl w:val="0"/>
        <w:adjustRightInd w:val="0"/>
        <w:snapToGrid w:val="0"/>
        <w:spacing w:beforeLines="50" w:before="120" w:afterLines="50" w:after="120"/>
        <w:jc w:val="both"/>
        <w:rPr>
          <w:rFonts w:eastAsiaTheme="minorEastAsia"/>
          <w:b/>
          <w:bCs/>
          <w:lang w:eastAsia="zh-CN"/>
        </w:rPr>
      </w:pPr>
      <w:r w:rsidRPr="00B106AE">
        <w:rPr>
          <w:rFonts w:eastAsiaTheme="minorEastAsia" w:hint="eastAsia"/>
          <w:b/>
          <w:bCs/>
          <w:lang w:eastAsia="zh-CN"/>
        </w:rPr>
        <w:tab/>
        <w:t>-</w:t>
      </w:r>
      <w:r w:rsidRPr="00B106AE">
        <w:rPr>
          <w:rFonts w:eastAsiaTheme="minorEastAsia" w:hint="eastAsia"/>
          <w:b/>
          <w:bCs/>
          <w:lang w:eastAsia="zh-CN"/>
        </w:rPr>
        <w:tab/>
        <w:t xml:space="preserve">This requires that DUT is capable of loading trained AI/ML models. </w:t>
      </w:r>
    </w:p>
    <w:p w:rsidR="00520178" w:rsidRPr="00B106AE" w:rsidRDefault="00520178" w:rsidP="00520178">
      <w:pPr>
        <w:widowControl w:val="0"/>
        <w:adjustRightInd w:val="0"/>
        <w:snapToGrid w:val="0"/>
        <w:spacing w:beforeLines="50" w:before="120" w:afterLines="50" w:after="120"/>
        <w:jc w:val="both"/>
        <w:rPr>
          <w:rFonts w:eastAsiaTheme="minorEastAsia"/>
          <w:b/>
          <w:bCs/>
          <w:lang w:eastAsia="zh-CN"/>
        </w:rPr>
      </w:pPr>
      <w:r w:rsidRPr="00B106AE">
        <w:rPr>
          <w:rFonts w:eastAsiaTheme="minorEastAsia" w:hint="eastAsia"/>
          <w:b/>
          <w:bCs/>
          <w:lang w:eastAsia="zh-CN"/>
        </w:rPr>
        <w:tab/>
        <w:t>-</w:t>
      </w:r>
      <w:r w:rsidRPr="00B106AE">
        <w:rPr>
          <w:rFonts w:eastAsiaTheme="minorEastAsia" w:hint="eastAsia"/>
          <w:b/>
          <w:bCs/>
          <w:lang w:eastAsia="zh-CN"/>
        </w:rPr>
        <w:tab/>
        <w:t>The RAN4-defined AI/ML models can have classical and simple structures</w:t>
      </w:r>
      <w:r w:rsidR="0030268D" w:rsidRPr="00B106AE">
        <w:rPr>
          <w:rFonts w:eastAsiaTheme="minorEastAsia" w:hint="eastAsia"/>
          <w:b/>
          <w:bCs/>
          <w:lang w:eastAsia="zh-CN"/>
        </w:rPr>
        <w:t xml:space="preserve"> with parameters given</w:t>
      </w:r>
      <w:r w:rsidRPr="00B106AE">
        <w:rPr>
          <w:rFonts w:eastAsiaTheme="minorEastAsia" w:hint="eastAsia"/>
          <w:b/>
          <w:bCs/>
          <w:lang w:eastAsia="zh-CN"/>
        </w:rPr>
        <w:t xml:space="preserve">. </w:t>
      </w:r>
    </w:p>
    <w:p w:rsidR="00520178" w:rsidRPr="00B106AE" w:rsidRDefault="00520178" w:rsidP="00DF572D">
      <w:pPr>
        <w:widowControl w:val="0"/>
        <w:adjustRightInd w:val="0"/>
        <w:snapToGrid w:val="0"/>
        <w:spacing w:beforeLines="50" w:before="120" w:afterLines="50" w:after="120"/>
        <w:jc w:val="both"/>
        <w:rPr>
          <w:rFonts w:eastAsiaTheme="minorEastAsia"/>
          <w:b/>
          <w:bCs/>
          <w:lang w:eastAsia="zh-CN"/>
        </w:rPr>
      </w:pPr>
      <w:r w:rsidRPr="00B106AE">
        <w:rPr>
          <w:rFonts w:eastAsiaTheme="minorEastAsia" w:hint="eastAsia"/>
          <w:b/>
          <w:bCs/>
          <w:lang w:eastAsia="zh-CN"/>
        </w:rPr>
        <w:tab/>
        <w:t>-</w:t>
      </w:r>
      <w:r w:rsidRPr="00B106AE">
        <w:rPr>
          <w:rFonts w:eastAsiaTheme="minorEastAsia" w:hint="eastAsia"/>
          <w:b/>
          <w:bCs/>
          <w:lang w:eastAsia="zh-CN"/>
        </w:rPr>
        <w:tab/>
      </w:r>
      <w:r w:rsidR="00B106AE" w:rsidRPr="00B106AE">
        <w:rPr>
          <w:rFonts w:eastAsiaTheme="minorEastAsia" w:hint="eastAsia"/>
          <w:b/>
          <w:bCs/>
          <w:lang w:eastAsia="zh-CN"/>
        </w:rPr>
        <w:t>Some</w:t>
      </w:r>
      <w:r w:rsidRPr="00B106AE">
        <w:rPr>
          <w:rFonts w:eastAsiaTheme="minorEastAsia" w:hint="eastAsia"/>
          <w:b/>
          <w:bCs/>
          <w:lang w:eastAsia="zh-CN"/>
        </w:rPr>
        <w:t xml:space="preserve"> </w:t>
      </w:r>
      <w:r w:rsidRPr="00B106AE">
        <w:rPr>
          <w:rFonts w:eastAsiaTheme="minorEastAsia"/>
          <w:b/>
          <w:bCs/>
          <w:lang w:eastAsia="zh-CN"/>
        </w:rPr>
        <w:t>details</w:t>
      </w:r>
      <w:r w:rsidRPr="00B106AE">
        <w:rPr>
          <w:rFonts w:eastAsiaTheme="minorEastAsia" w:hint="eastAsia"/>
          <w:b/>
          <w:bCs/>
          <w:lang w:eastAsia="zh-CN"/>
        </w:rPr>
        <w:t xml:space="preserve"> of RAN4-defined AI/ML models can be combined with </w:t>
      </w:r>
      <w:r w:rsidR="00B106AE" w:rsidRPr="00B106AE">
        <w:rPr>
          <w:rFonts w:eastAsiaTheme="minorEastAsia" w:hint="eastAsia"/>
          <w:b/>
          <w:bCs/>
          <w:lang w:eastAsia="zh-CN"/>
        </w:rPr>
        <w:t>the discussions</w:t>
      </w:r>
      <w:r w:rsidRPr="00B106AE">
        <w:rPr>
          <w:rFonts w:eastAsiaTheme="minorEastAsia" w:hint="eastAsia"/>
          <w:b/>
          <w:bCs/>
          <w:lang w:eastAsia="zh-CN"/>
        </w:rPr>
        <w:t xml:space="preserve"> </w:t>
      </w:r>
      <w:r w:rsidR="00651167" w:rsidRPr="00B106AE">
        <w:rPr>
          <w:rFonts w:eastAsiaTheme="minorEastAsia" w:hint="eastAsia"/>
          <w:b/>
          <w:bCs/>
          <w:lang w:eastAsia="zh-CN"/>
        </w:rPr>
        <w:t>on</w:t>
      </w:r>
      <w:r w:rsidRPr="00B106AE">
        <w:rPr>
          <w:rFonts w:eastAsiaTheme="minorEastAsia" w:hint="eastAsia"/>
          <w:b/>
          <w:bCs/>
          <w:lang w:eastAsia="zh-CN"/>
        </w:rPr>
        <w:t xml:space="preserve"> 2-sided model test</w:t>
      </w:r>
      <w:r w:rsidR="00651167" w:rsidRPr="00B106AE">
        <w:rPr>
          <w:rFonts w:eastAsiaTheme="minorEastAsia" w:hint="eastAsia"/>
          <w:b/>
          <w:bCs/>
          <w:lang w:eastAsia="zh-CN"/>
        </w:rPr>
        <w:t xml:space="preserve"> to avoid p</w:t>
      </w:r>
      <w:r w:rsidRPr="00B106AE">
        <w:rPr>
          <w:rFonts w:eastAsiaTheme="minorEastAsia" w:hint="eastAsia"/>
          <w:b/>
          <w:bCs/>
          <w:lang w:eastAsia="zh-CN"/>
        </w:rPr>
        <w:t>arallel discussion</w:t>
      </w:r>
      <w:r w:rsidR="00B106AE" w:rsidRPr="00B106AE">
        <w:rPr>
          <w:rFonts w:eastAsiaTheme="minorEastAsia" w:hint="eastAsia"/>
          <w:b/>
          <w:bCs/>
          <w:lang w:eastAsia="zh-CN"/>
        </w:rPr>
        <w:t>s</w:t>
      </w:r>
      <w:r w:rsidRPr="00B106AE">
        <w:rPr>
          <w:rFonts w:eastAsiaTheme="minorEastAsia" w:hint="eastAsia"/>
          <w:b/>
          <w:bCs/>
          <w:lang w:eastAsia="zh-CN"/>
        </w:rPr>
        <w:t>.</w:t>
      </w:r>
    </w:p>
    <w:p w:rsidR="00B106AE" w:rsidRPr="00B106AE" w:rsidRDefault="00B106AE" w:rsidP="00DF572D">
      <w:pPr>
        <w:widowControl w:val="0"/>
        <w:adjustRightInd w:val="0"/>
        <w:snapToGrid w:val="0"/>
        <w:spacing w:beforeLines="50" w:before="120" w:afterLines="50" w:after="120"/>
        <w:jc w:val="both"/>
        <w:rPr>
          <w:rFonts w:eastAsiaTheme="minorEastAsia"/>
          <w:b/>
          <w:bCs/>
          <w:lang w:eastAsia="zh-CN"/>
        </w:rPr>
      </w:pPr>
      <w:r w:rsidRPr="00B106AE">
        <w:rPr>
          <w:rFonts w:eastAsiaTheme="minorEastAsia" w:hint="eastAsia"/>
          <w:b/>
          <w:bCs/>
          <w:lang w:eastAsia="zh-CN"/>
        </w:rPr>
        <w:tab/>
        <w:t>-</w:t>
      </w:r>
      <w:r w:rsidRPr="00B106AE">
        <w:rPr>
          <w:rFonts w:eastAsiaTheme="minorEastAsia" w:hint="eastAsia"/>
          <w:b/>
          <w:bCs/>
          <w:lang w:eastAsia="zh-CN"/>
        </w:rPr>
        <w:tab/>
        <w:t xml:space="preserve">For Option 1, there is no need to differentiate AI/ML model and functionality tests which are all based on specific RAN4-defined AI/ML models. </w:t>
      </w:r>
    </w:p>
    <w:p w:rsidR="00DF572D" w:rsidRDefault="001928DB" w:rsidP="00DF572D">
      <w:pPr>
        <w:widowControl w:val="0"/>
        <w:adjustRightInd w:val="0"/>
        <w:snapToGrid w:val="0"/>
        <w:spacing w:beforeLines="50" w:before="120" w:afterLines="50" w:after="120"/>
        <w:jc w:val="both"/>
        <w:rPr>
          <w:rFonts w:eastAsiaTheme="minorEastAsia"/>
          <w:bCs/>
          <w:lang w:eastAsia="zh-CN"/>
        </w:rPr>
      </w:pPr>
      <w:r>
        <w:rPr>
          <w:rFonts w:eastAsiaTheme="minorEastAsia" w:hint="eastAsia"/>
          <w:bCs/>
          <w:lang w:eastAsia="zh-CN"/>
        </w:rPr>
        <w:t xml:space="preserve">As for the </w:t>
      </w:r>
      <w:r w:rsidR="00202BBD">
        <w:rPr>
          <w:rFonts w:eastAsiaTheme="minorEastAsia" w:hint="eastAsia"/>
          <w:bCs/>
          <w:lang w:eastAsia="zh-CN"/>
        </w:rPr>
        <w:t>2</w:t>
      </w:r>
      <w:r w:rsidR="00202BBD" w:rsidRPr="00202BBD">
        <w:rPr>
          <w:rFonts w:eastAsiaTheme="minorEastAsia" w:hint="eastAsia"/>
          <w:bCs/>
          <w:vertAlign w:val="superscript"/>
          <w:lang w:eastAsia="zh-CN"/>
        </w:rPr>
        <w:t>nd</w:t>
      </w:r>
      <w:r w:rsidR="00202BBD">
        <w:rPr>
          <w:rFonts w:eastAsiaTheme="minorEastAsia" w:hint="eastAsia"/>
          <w:bCs/>
          <w:lang w:eastAsia="zh-CN"/>
        </w:rPr>
        <w:t xml:space="preserve"> FFS</w:t>
      </w:r>
      <w:r w:rsidRPr="001928DB">
        <w:rPr>
          <w:rFonts w:eastAsiaTheme="minorEastAsia" w:hint="eastAsia"/>
          <w:bCs/>
          <w:lang w:eastAsia="zh-CN"/>
        </w:rPr>
        <w:t xml:space="preserve"> </w:t>
      </w:r>
      <w:r>
        <w:rPr>
          <w:rFonts w:eastAsiaTheme="minorEastAsia" w:hint="eastAsia"/>
          <w:bCs/>
          <w:lang w:eastAsia="zh-CN"/>
        </w:rPr>
        <w:t>in Option 1</w:t>
      </w:r>
      <w:r w:rsidR="00B40FFE">
        <w:rPr>
          <w:rFonts w:eastAsiaTheme="minorEastAsia" w:hint="eastAsia"/>
          <w:bCs/>
          <w:lang w:eastAsia="zh-CN"/>
        </w:rPr>
        <w:t xml:space="preserve">, </w:t>
      </w:r>
      <w:r w:rsidR="00DB0C2D">
        <w:rPr>
          <w:rFonts w:eastAsiaTheme="minorEastAsia" w:hint="eastAsia"/>
          <w:bCs/>
          <w:lang w:eastAsia="zh-CN"/>
        </w:rPr>
        <w:t xml:space="preserve">since the AI/ML models are defined in RAN4 spec and are also trained, RAN4 can define performance requirements </w:t>
      </w:r>
      <w:r w:rsidR="00A9312D">
        <w:rPr>
          <w:rFonts w:eastAsiaTheme="minorEastAsia" w:hint="eastAsia"/>
          <w:bCs/>
          <w:lang w:eastAsia="zh-CN"/>
        </w:rPr>
        <w:t xml:space="preserve">for different use cases </w:t>
      </w:r>
      <w:r w:rsidR="00DB0C2D">
        <w:rPr>
          <w:rFonts w:eastAsiaTheme="minorEastAsia" w:hint="eastAsia"/>
          <w:bCs/>
          <w:lang w:eastAsia="zh-CN"/>
        </w:rPr>
        <w:t xml:space="preserve">for these AI/ML models as benchmarks. </w:t>
      </w:r>
      <w:r w:rsidR="00FB400B">
        <w:rPr>
          <w:rFonts w:eastAsiaTheme="minorEastAsia" w:hint="eastAsia"/>
          <w:bCs/>
          <w:lang w:eastAsia="zh-CN"/>
        </w:rPr>
        <w:t xml:space="preserve">The DUT is confirmed to successfully pass the tests if </w:t>
      </w:r>
      <w:r w:rsidR="00FB400B">
        <w:rPr>
          <w:rFonts w:eastAsiaTheme="minorEastAsia"/>
          <w:bCs/>
          <w:lang w:eastAsia="zh-CN"/>
        </w:rPr>
        <w:t>the</w:t>
      </w:r>
      <w:r w:rsidR="00FB400B">
        <w:rPr>
          <w:rFonts w:eastAsiaTheme="minorEastAsia" w:hint="eastAsia"/>
          <w:bCs/>
          <w:lang w:eastAsia="zh-CN"/>
        </w:rPr>
        <w:t xml:space="preserve"> performance requirements are met.</w:t>
      </w:r>
      <w:r w:rsidR="00A9312D">
        <w:rPr>
          <w:rFonts w:eastAsiaTheme="minorEastAsia" w:hint="eastAsia"/>
          <w:bCs/>
          <w:lang w:eastAsia="zh-CN"/>
        </w:rPr>
        <w:t xml:space="preserve"> </w:t>
      </w:r>
    </w:p>
    <w:p w:rsidR="0084042D" w:rsidRPr="0084042D" w:rsidRDefault="0084042D" w:rsidP="0084042D">
      <w:pPr>
        <w:widowControl w:val="0"/>
        <w:adjustRightInd w:val="0"/>
        <w:snapToGrid w:val="0"/>
        <w:spacing w:beforeLines="50" w:before="120" w:afterLines="50" w:after="120"/>
        <w:jc w:val="both"/>
        <w:rPr>
          <w:rFonts w:eastAsiaTheme="minorEastAsia"/>
          <w:b/>
          <w:bCs/>
          <w:lang w:eastAsia="zh-CN"/>
        </w:rPr>
      </w:pPr>
      <w:r w:rsidRPr="0084042D">
        <w:rPr>
          <w:rFonts w:eastAsiaTheme="minorEastAsia" w:hint="eastAsia"/>
          <w:b/>
          <w:bCs/>
          <w:lang w:eastAsia="zh-CN"/>
        </w:rPr>
        <w:t xml:space="preserve">Proposal 2: Performance requirements can be defined for </w:t>
      </w:r>
      <w:r w:rsidR="00936613">
        <w:rPr>
          <w:rFonts w:eastAsiaTheme="minorEastAsia" w:hint="eastAsia"/>
          <w:b/>
          <w:bCs/>
          <w:lang w:eastAsia="zh-CN"/>
        </w:rPr>
        <w:t>RAN4-defined</w:t>
      </w:r>
      <w:r w:rsidRPr="0084042D">
        <w:rPr>
          <w:rFonts w:eastAsiaTheme="minorEastAsia" w:hint="eastAsia"/>
          <w:b/>
          <w:bCs/>
          <w:lang w:eastAsia="zh-CN"/>
        </w:rPr>
        <w:t xml:space="preserve"> AI/ML models</w:t>
      </w:r>
      <w:r w:rsidR="00BE24EC">
        <w:rPr>
          <w:rFonts w:eastAsiaTheme="minorEastAsia" w:hint="eastAsia"/>
          <w:b/>
          <w:bCs/>
          <w:lang w:eastAsia="zh-CN"/>
        </w:rPr>
        <w:t xml:space="preserve"> for different use </w:t>
      </w:r>
      <w:r w:rsidR="00F91837">
        <w:rPr>
          <w:rFonts w:eastAsiaTheme="minorEastAsia" w:hint="eastAsia"/>
          <w:b/>
          <w:bCs/>
          <w:lang w:eastAsia="zh-CN"/>
        </w:rPr>
        <w:t>c</w:t>
      </w:r>
      <w:r w:rsidR="00BE24EC">
        <w:rPr>
          <w:rFonts w:eastAsiaTheme="minorEastAsia" w:hint="eastAsia"/>
          <w:b/>
          <w:bCs/>
          <w:lang w:eastAsia="zh-CN"/>
        </w:rPr>
        <w:t>ases</w:t>
      </w:r>
      <w:r w:rsidRPr="0084042D">
        <w:rPr>
          <w:rFonts w:eastAsiaTheme="minorEastAsia" w:hint="eastAsia"/>
          <w:b/>
          <w:bCs/>
          <w:lang w:eastAsia="zh-CN"/>
        </w:rPr>
        <w:t xml:space="preserve">. The DUT is confirmed to successfully pass the tests if </w:t>
      </w:r>
      <w:r w:rsidRPr="0084042D">
        <w:rPr>
          <w:rFonts w:eastAsiaTheme="minorEastAsia"/>
          <w:b/>
          <w:bCs/>
          <w:lang w:eastAsia="zh-CN"/>
        </w:rPr>
        <w:t>the</w:t>
      </w:r>
      <w:r w:rsidRPr="0084042D">
        <w:rPr>
          <w:rFonts w:eastAsiaTheme="minorEastAsia" w:hint="eastAsia"/>
          <w:b/>
          <w:bCs/>
          <w:lang w:eastAsia="zh-CN"/>
        </w:rPr>
        <w:t xml:space="preserve"> performance requirements are met. </w:t>
      </w:r>
    </w:p>
    <w:p w:rsidR="00263A6C" w:rsidRDefault="0022572E" w:rsidP="0022572E">
      <w:pPr>
        <w:widowControl w:val="0"/>
        <w:adjustRightInd w:val="0"/>
        <w:snapToGrid w:val="0"/>
        <w:spacing w:beforeLines="50" w:before="120" w:afterLines="50" w:after="120"/>
        <w:jc w:val="both"/>
        <w:rPr>
          <w:rFonts w:eastAsiaTheme="minorEastAsia"/>
          <w:bCs/>
          <w:lang w:eastAsia="zh-CN"/>
        </w:rPr>
      </w:pPr>
      <w:r>
        <w:rPr>
          <w:rFonts w:eastAsiaTheme="minorEastAsia" w:hint="eastAsia"/>
          <w:bCs/>
          <w:lang w:eastAsia="zh-CN"/>
        </w:rPr>
        <w:t xml:space="preserve">Option 2 </w:t>
      </w:r>
      <w:r w:rsidR="00501F5E">
        <w:rPr>
          <w:rFonts w:eastAsiaTheme="minorEastAsia" w:hint="eastAsia"/>
          <w:bCs/>
          <w:lang w:eastAsia="zh-CN"/>
        </w:rPr>
        <w:t xml:space="preserve">mainly focuses on verifying the </w:t>
      </w:r>
      <w:r w:rsidR="004A40F6">
        <w:rPr>
          <w:rFonts w:eastAsiaTheme="minorEastAsia" w:hint="eastAsia"/>
          <w:bCs/>
          <w:lang w:eastAsia="zh-CN"/>
        </w:rPr>
        <w:t>performance gain</w:t>
      </w:r>
      <w:r w:rsidR="00501F5E">
        <w:rPr>
          <w:rFonts w:eastAsiaTheme="minorEastAsia" w:hint="eastAsia"/>
          <w:bCs/>
          <w:lang w:eastAsia="zh-CN"/>
        </w:rPr>
        <w:t xml:space="preserve"> of AI/ML models/functionalities</w:t>
      </w:r>
      <w:r w:rsidR="004A40F6">
        <w:rPr>
          <w:rFonts w:eastAsiaTheme="minorEastAsia" w:hint="eastAsia"/>
          <w:bCs/>
          <w:lang w:eastAsia="zh-CN"/>
        </w:rPr>
        <w:t xml:space="preserve">. </w:t>
      </w:r>
      <w:r w:rsidR="00127392">
        <w:rPr>
          <w:rFonts w:eastAsiaTheme="minorEastAsia" w:hint="eastAsia"/>
          <w:bCs/>
          <w:lang w:eastAsia="zh-CN"/>
        </w:rPr>
        <w:t xml:space="preserve">And in our opinion, the methods in handling of generalization test can be referred to [2]: </w:t>
      </w:r>
    </w:p>
    <w:tbl>
      <w:tblPr>
        <w:tblStyle w:val="af4"/>
        <w:tblW w:w="0" w:type="auto"/>
        <w:tblLook w:val="04A0" w:firstRow="1" w:lastRow="0" w:firstColumn="1" w:lastColumn="0" w:noHBand="0" w:noVBand="1"/>
      </w:tblPr>
      <w:tblGrid>
        <w:gridCol w:w="9847"/>
      </w:tblGrid>
      <w:tr w:rsidR="00263A6C" w:rsidTr="00263A6C">
        <w:tc>
          <w:tcPr>
            <w:tcW w:w="9847" w:type="dxa"/>
          </w:tcPr>
          <w:p w:rsidR="00C60FCC" w:rsidRPr="00C60FCC" w:rsidRDefault="00C60FCC" w:rsidP="00263A6C">
            <w:pPr>
              <w:spacing w:beforeLines="50" w:before="120" w:afterLines="50" w:after="120"/>
              <w:rPr>
                <w:rFonts w:eastAsiaTheme="minorEastAsia"/>
                <w:b/>
                <w:lang w:eastAsia="zh-CN"/>
              </w:rPr>
            </w:pPr>
            <w:r w:rsidRPr="00C60FCC">
              <w:rPr>
                <w:rFonts w:eastAsiaTheme="minorEastAsia" w:hint="eastAsia"/>
                <w:b/>
                <w:lang w:eastAsia="zh-CN"/>
              </w:rPr>
              <w:t>TR 38.843</w:t>
            </w:r>
            <w:r>
              <w:rPr>
                <w:rFonts w:eastAsiaTheme="minorEastAsia" w:hint="eastAsia"/>
                <w:b/>
                <w:lang w:eastAsia="zh-CN"/>
              </w:rPr>
              <w:t xml:space="preserve"> </w:t>
            </w:r>
            <w:r w:rsidR="00276940">
              <w:rPr>
                <w:rFonts w:eastAsiaTheme="minorEastAsia" w:hint="eastAsia"/>
                <w:b/>
                <w:lang w:eastAsia="zh-CN"/>
              </w:rPr>
              <w:t>Clause 7.3.2.6</w:t>
            </w:r>
          </w:p>
          <w:p w:rsidR="00263A6C" w:rsidRPr="00133C49" w:rsidRDefault="00263A6C" w:rsidP="00263A6C">
            <w:pPr>
              <w:spacing w:beforeLines="50" w:before="120" w:afterLines="50" w:after="120"/>
              <w:rPr>
                <w:rFonts w:eastAsia="PMingLiU"/>
                <w:lang w:eastAsia="zh-TW"/>
              </w:rPr>
            </w:pPr>
            <w:r w:rsidRPr="00133C49">
              <w:rPr>
                <w:rFonts w:eastAsiaTheme="minorEastAsia"/>
                <w:lang w:eastAsia="zh-CN"/>
              </w:rPr>
              <w:t>As for th</w:t>
            </w:r>
            <w:r w:rsidRPr="007231FC">
              <w:rPr>
                <w:rFonts w:eastAsiaTheme="minorEastAsia"/>
                <w:lang w:eastAsia="zh-CN"/>
              </w:rPr>
              <w:t>e handling of generalization tests,</w:t>
            </w:r>
            <w:r w:rsidRPr="00133C49">
              <w:rPr>
                <w:rFonts w:eastAsiaTheme="minorEastAsia"/>
                <w:lang w:eastAsia="zh-CN"/>
              </w:rPr>
              <w:t xml:space="preserve"> the following </w:t>
            </w:r>
            <w:r w:rsidRPr="00133C49">
              <w:rPr>
                <w:rFonts w:eastAsia="PMingLiU"/>
                <w:lang w:eastAsia="zh-TW"/>
              </w:rPr>
              <w:t>option is considered as baseline:</w:t>
            </w:r>
          </w:p>
          <w:p w:rsidR="00263A6C" w:rsidRPr="00133C49" w:rsidRDefault="00263A6C" w:rsidP="00263A6C">
            <w:pPr>
              <w:spacing w:beforeLines="50" w:before="120" w:afterLines="50" w:after="120"/>
              <w:rPr>
                <w:rFonts w:eastAsia="PMingLiU"/>
                <w:lang w:eastAsia="zh-TW"/>
              </w:rPr>
            </w:pPr>
            <w:r w:rsidRPr="00133C49">
              <w:rPr>
                <w:rFonts w:eastAsia="PMingLiU"/>
                <w:lang w:eastAsia="zh-TW"/>
              </w:rPr>
              <w:t xml:space="preserve">Signalling based LCM procedures and performance monitoring </w:t>
            </w:r>
            <w:proofErr w:type="gramStart"/>
            <w:r w:rsidRPr="00133C49">
              <w:rPr>
                <w:rFonts w:eastAsia="PMingLiU"/>
                <w:lang w:eastAsia="zh-TW"/>
              </w:rPr>
              <w:t>are</w:t>
            </w:r>
            <w:proofErr w:type="gramEnd"/>
            <w:r w:rsidRPr="00133C49">
              <w:rPr>
                <w:rFonts w:eastAsia="PMingLiU"/>
                <w:lang w:eastAsia="zh-TW"/>
              </w:rPr>
              <w:t xml:space="preserve"> considered in dedicated test cases and are excluded in tests verifying generalization. RAN4 may define multiple tests with different conditions. In each of the test, TE configures the same specified UE configuration, and therefore the same specified UE configuration is tested under different conditions to verify its generalizability. (environment differs in each test but not changing dynamically during the test)</w:t>
            </w:r>
          </w:p>
          <w:p w:rsidR="00263A6C" w:rsidRDefault="00263A6C" w:rsidP="00263A6C">
            <w:pPr>
              <w:widowControl w:val="0"/>
              <w:adjustRightInd w:val="0"/>
              <w:snapToGrid w:val="0"/>
              <w:spacing w:beforeLines="50" w:before="120" w:afterLines="50" w:after="120"/>
              <w:jc w:val="both"/>
              <w:rPr>
                <w:rFonts w:eastAsiaTheme="minorEastAsia"/>
                <w:bCs/>
                <w:lang w:eastAsia="zh-CN"/>
              </w:rPr>
            </w:pPr>
            <w:r w:rsidRPr="00133C49">
              <w:rPr>
                <w:lang w:eastAsia="zh-CN"/>
              </w:rPr>
              <w:t>-</w:t>
            </w:r>
            <w:r w:rsidRPr="00133C49">
              <w:rPr>
                <w:lang w:eastAsia="zh-CN"/>
              </w:rPr>
              <w:tab/>
            </w:r>
            <w:r w:rsidRPr="00133C49">
              <w:rPr>
                <w:lang w:eastAsia="zh-TW"/>
              </w:rPr>
              <w:t>Specified UE configuration includes functionality and/or model ID if defined</w:t>
            </w:r>
          </w:p>
        </w:tc>
      </w:tr>
    </w:tbl>
    <w:p w:rsidR="00426D86" w:rsidRDefault="00426D86" w:rsidP="00DF572D">
      <w:pPr>
        <w:widowControl w:val="0"/>
        <w:adjustRightInd w:val="0"/>
        <w:snapToGrid w:val="0"/>
        <w:spacing w:beforeLines="50" w:before="120" w:afterLines="50" w:after="120"/>
        <w:jc w:val="both"/>
        <w:rPr>
          <w:rFonts w:eastAsiaTheme="minorEastAsia"/>
          <w:bCs/>
          <w:lang w:eastAsia="zh-CN"/>
        </w:rPr>
      </w:pPr>
      <w:r>
        <w:rPr>
          <w:rFonts w:eastAsiaTheme="minorEastAsia" w:hint="eastAsia"/>
          <w:bCs/>
          <w:lang w:eastAsia="zh-CN"/>
        </w:rPr>
        <w:t xml:space="preserve">Therefore our views on the two FFS in Option 2 are as follows: </w:t>
      </w:r>
    </w:p>
    <w:p w:rsidR="000E42D5" w:rsidRDefault="00426D86" w:rsidP="00DF572D">
      <w:pPr>
        <w:widowControl w:val="0"/>
        <w:adjustRightInd w:val="0"/>
        <w:snapToGrid w:val="0"/>
        <w:spacing w:beforeLines="50" w:before="120" w:afterLines="50" w:after="120"/>
        <w:jc w:val="both"/>
        <w:rPr>
          <w:rFonts w:eastAsiaTheme="minorEastAsia"/>
          <w:lang w:eastAsia="zh-CN"/>
        </w:rPr>
      </w:pPr>
      <w:r>
        <w:rPr>
          <w:rFonts w:eastAsiaTheme="minorEastAsia" w:hint="eastAsia"/>
          <w:bCs/>
          <w:lang w:eastAsia="zh-CN"/>
        </w:rPr>
        <w:t xml:space="preserve">As for the </w:t>
      </w:r>
      <w:r w:rsidR="000E42D5">
        <w:rPr>
          <w:rFonts w:eastAsiaTheme="minorEastAsia" w:hint="eastAsia"/>
          <w:bCs/>
          <w:lang w:eastAsia="zh-CN"/>
        </w:rPr>
        <w:t>1</w:t>
      </w:r>
      <w:r w:rsidR="000E42D5" w:rsidRPr="000E42D5">
        <w:rPr>
          <w:rFonts w:eastAsiaTheme="minorEastAsia" w:hint="eastAsia"/>
          <w:bCs/>
          <w:vertAlign w:val="superscript"/>
          <w:lang w:eastAsia="zh-CN"/>
        </w:rPr>
        <w:t>st</w:t>
      </w:r>
      <w:r w:rsidR="000E42D5">
        <w:rPr>
          <w:rFonts w:eastAsiaTheme="minorEastAsia" w:hint="eastAsia"/>
          <w:bCs/>
          <w:lang w:eastAsia="zh-CN"/>
        </w:rPr>
        <w:t xml:space="preserve"> FFS</w:t>
      </w:r>
      <w:r>
        <w:rPr>
          <w:rFonts w:eastAsiaTheme="minorEastAsia" w:hint="eastAsia"/>
          <w:bCs/>
          <w:lang w:eastAsia="zh-CN"/>
        </w:rPr>
        <w:t>,</w:t>
      </w:r>
      <w:r w:rsidR="000E42D5">
        <w:rPr>
          <w:rFonts w:eastAsiaTheme="minorEastAsia" w:hint="eastAsia"/>
          <w:bCs/>
          <w:lang w:eastAsia="zh-CN"/>
        </w:rPr>
        <w:t xml:space="preserve"> </w:t>
      </w:r>
      <w:r w:rsidR="00615781" w:rsidRPr="00133C49">
        <w:rPr>
          <w:rFonts w:eastAsia="PMingLiU"/>
          <w:lang w:eastAsia="zh-TW"/>
        </w:rPr>
        <w:t xml:space="preserve">RAN4 </w:t>
      </w:r>
      <w:r w:rsidR="00615781">
        <w:rPr>
          <w:rFonts w:eastAsiaTheme="minorEastAsia" w:hint="eastAsia"/>
          <w:lang w:eastAsia="zh-CN"/>
        </w:rPr>
        <w:t>can</w:t>
      </w:r>
      <w:r w:rsidR="00615781" w:rsidRPr="00133C49">
        <w:rPr>
          <w:rFonts w:eastAsia="PMingLiU"/>
          <w:lang w:eastAsia="zh-TW"/>
        </w:rPr>
        <w:t xml:space="preserve"> define multiple </w:t>
      </w:r>
      <w:r w:rsidR="005C6E44">
        <w:rPr>
          <w:rFonts w:eastAsiaTheme="minorEastAsia"/>
          <w:lang w:eastAsia="zh-CN"/>
        </w:rPr>
        <w:t>independent</w:t>
      </w:r>
      <w:r w:rsidR="005C6E44">
        <w:rPr>
          <w:rFonts w:eastAsiaTheme="minorEastAsia" w:hint="eastAsia"/>
          <w:lang w:eastAsia="zh-CN"/>
        </w:rPr>
        <w:t xml:space="preserve"> </w:t>
      </w:r>
      <w:r w:rsidR="00615781" w:rsidRPr="00133C49">
        <w:rPr>
          <w:rFonts w:eastAsia="PMingLiU"/>
          <w:lang w:eastAsia="zh-TW"/>
        </w:rPr>
        <w:t>test</w:t>
      </w:r>
      <w:r w:rsidR="00E100E8">
        <w:rPr>
          <w:rFonts w:eastAsiaTheme="minorEastAsia" w:hint="eastAsia"/>
          <w:lang w:eastAsia="zh-CN"/>
        </w:rPr>
        <w:t xml:space="preserve"> case</w:t>
      </w:r>
      <w:r w:rsidR="00615781" w:rsidRPr="00133C49">
        <w:rPr>
          <w:rFonts w:eastAsia="PMingLiU"/>
          <w:lang w:eastAsia="zh-TW"/>
        </w:rPr>
        <w:t>s with different</w:t>
      </w:r>
      <w:r w:rsidR="00B30037">
        <w:rPr>
          <w:rFonts w:eastAsiaTheme="minorEastAsia" w:hint="eastAsia"/>
          <w:lang w:eastAsia="zh-CN"/>
        </w:rPr>
        <w:t xml:space="preserve"> scenarios and </w:t>
      </w:r>
      <w:r w:rsidR="003D408D">
        <w:rPr>
          <w:rFonts w:eastAsiaTheme="minorEastAsia" w:hint="eastAsia"/>
          <w:lang w:eastAsia="zh-CN"/>
        </w:rPr>
        <w:t>configurations</w:t>
      </w:r>
      <w:r w:rsidR="005C6E44">
        <w:rPr>
          <w:rFonts w:eastAsiaTheme="minorEastAsia" w:hint="eastAsia"/>
          <w:lang w:eastAsia="zh-CN"/>
        </w:rPr>
        <w:t xml:space="preserve">. </w:t>
      </w:r>
      <w:r w:rsidR="00EE7B0B">
        <w:rPr>
          <w:rFonts w:eastAsiaTheme="minorEastAsia" w:hint="eastAsia"/>
          <w:lang w:eastAsia="zh-CN"/>
        </w:rPr>
        <w:t>The passing condition can be further determined.</w:t>
      </w:r>
      <w:r>
        <w:rPr>
          <w:rFonts w:eastAsiaTheme="minorEastAsia" w:hint="eastAsia"/>
          <w:lang w:eastAsia="zh-CN"/>
        </w:rPr>
        <w:t xml:space="preserve"> </w:t>
      </w:r>
      <w:r w:rsidR="000274DA">
        <w:rPr>
          <w:rFonts w:eastAsiaTheme="minorEastAsia" w:hint="eastAsia"/>
          <w:lang w:eastAsia="zh-CN"/>
        </w:rPr>
        <w:t xml:space="preserve">The scenarios and </w:t>
      </w:r>
      <w:r w:rsidR="000274DA">
        <w:rPr>
          <w:rFonts w:eastAsia="PMingLiU"/>
          <w:lang w:eastAsia="zh-TW"/>
        </w:rPr>
        <w:t>conditions</w:t>
      </w:r>
      <w:r w:rsidR="000274DA">
        <w:rPr>
          <w:rFonts w:eastAsiaTheme="minorEastAsia" w:hint="eastAsia"/>
          <w:lang w:eastAsia="zh-CN"/>
        </w:rPr>
        <w:t xml:space="preserve"> at least include the following contents: </w:t>
      </w:r>
    </w:p>
    <w:p w:rsidR="006D321C" w:rsidRDefault="000274DA" w:rsidP="00DF572D">
      <w:pPr>
        <w:widowControl w:val="0"/>
        <w:adjustRightInd w:val="0"/>
        <w:snapToGrid w:val="0"/>
        <w:spacing w:beforeLines="50" w:before="120" w:afterLines="50" w:after="120"/>
        <w:jc w:val="both"/>
        <w:rPr>
          <w:rFonts w:eastAsiaTheme="minorEastAsia"/>
          <w:lang w:eastAsia="zh-CN"/>
        </w:rPr>
      </w:pPr>
      <w:r>
        <w:rPr>
          <w:rFonts w:eastAsiaTheme="minorEastAsia" w:hint="eastAsia"/>
          <w:lang w:eastAsia="zh-CN"/>
        </w:rPr>
        <w:t>-</w:t>
      </w:r>
      <w:r>
        <w:rPr>
          <w:rFonts w:eastAsiaTheme="minorEastAsia" w:hint="eastAsia"/>
          <w:lang w:eastAsia="zh-CN"/>
        </w:rPr>
        <w:tab/>
        <w:t xml:space="preserve">Propagation conditions, e.g., channel modes defined for different scenarios (Uma, Umi and </w:t>
      </w:r>
      <w:proofErr w:type="gramStart"/>
      <w:r>
        <w:rPr>
          <w:rFonts w:eastAsiaTheme="minorEastAsia" w:hint="eastAsia"/>
          <w:lang w:eastAsia="zh-CN"/>
        </w:rPr>
        <w:t>InF</w:t>
      </w:r>
      <w:proofErr w:type="gramEnd"/>
      <w:r>
        <w:rPr>
          <w:rFonts w:eastAsiaTheme="minorEastAsia" w:hint="eastAsia"/>
          <w:lang w:eastAsia="zh-CN"/>
        </w:rPr>
        <w:t xml:space="preserve">, </w:t>
      </w:r>
      <w:r>
        <w:rPr>
          <w:rFonts w:eastAsiaTheme="minorEastAsia"/>
          <w:lang w:eastAsia="zh-CN"/>
        </w:rPr>
        <w:t>etc.</w:t>
      </w:r>
      <w:r>
        <w:rPr>
          <w:rFonts w:eastAsiaTheme="minorEastAsia" w:hint="eastAsia"/>
          <w:lang w:eastAsia="zh-CN"/>
        </w:rPr>
        <w:t>)</w:t>
      </w:r>
      <w:r w:rsidR="00936613">
        <w:rPr>
          <w:rFonts w:eastAsiaTheme="minorEastAsia" w:hint="eastAsia"/>
          <w:lang w:eastAsia="zh-CN"/>
        </w:rPr>
        <w:t xml:space="preserve"> in </w:t>
      </w:r>
      <w:r w:rsidR="002435A0">
        <w:rPr>
          <w:rFonts w:eastAsiaTheme="minorEastAsia" w:hint="eastAsia"/>
          <w:lang w:eastAsia="zh-CN"/>
        </w:rPr>
        <w:t>TR</w:t>
      </w:r>
      <w:r w:rsidR="00936613">
        <w:rPr>
          <w:rFonts w:eastAsiaTheme="minorEastAsia" w:hint="eastAsia"/>
          <w:lang w:eastAsia="zh-CN"/>
        </w:rPr>
        <w:t>38.901</w:t>
      </w:r>
      <w:r w:rsidR="00356EFF">
        <w:rPr>
          <w:rFonts w:eastAsiaTheme="minorEastAsia" w:hint="eastAsia"/>
          <w:lang w:eastAsia="zh-CN"/>
        </w:rPr>
        <w:t>, and</w:t>
      </w:r>
      <w:r w:rsidR="00553BFB">
        <w:rPr>
          <w:rFonts w:eastAsiaTheme="minorEastAsia" w:hint="eastAsia"/>
          <w:lang w:eastAsia="zh-CN"/>
        </w:rPr>
        <w:t xml:space="preserve"> </w:t>
      </w:r>
      <w:r w:rsidR="006D321C">
        <w:rPr>
          <w:rFonts w:eastAsiaTheme="minorEastAsia" w:hint="eastAsia"/>
          <w:lang w:eastAsia="zh-CN"/>
        </w:rPr>
        <w:t xml:space="preserve">UE position (outdoor/indoor), etc. </w:t>
      </w:r>
    </w:p>
    <w:p w:rsidR="00BA2D26" w:rsidRDefault="00BA2D26" w:rsidP="00DF572D">
      <w:pPr>
        <w:widowControl w:val="0"/>
        <w:adjustRightInd w:val="0"/>
        <w:snapToGrid w:val="0"/>
        <w:spacing w:beforeLines="50" w:before="120" w:afterLines="50" w:after="120"/>
        <w:jc w:val="both"/>
        <w:rPr>
          <w:rFonts w:eastAsiaTheme="minorEastAsia"/>
          <w:lang w:eastAsia="zh-CN"/>
        </w:rPr>
      </w:pPr>
      <w:r>
        <w:rPr>
          <w:rFonts w:eastAsiaTheme="minorEastAsia" w:hint="eastAsia"/>
          <w:lang w:eastAsia="zh-CN"/>
        </w:rPr>
        <w:t>-</w:t>
      </w:r>
      <w:r>
        <w:rPr>
          <w:rFonts w:eastAsiaTheme="minorEastAsia" w:hint="eastAsia"/>
          <w:lang w:eastAsia="zh-CN"/>
        </w:rPr>
        <w:tab/>
      </w:r>
      <w:r w:rsidR="003D408D">
        <w:rPr>
          <w:rFonts w:eastAsiaTheme="minorEastAsia" w:hint="eastAsia"/>
          <w:lang w:eastAsia="zh-CN"/>
        </w:rPr>
        <w:t>Configurations considered</w:t>
      </w:r>
      <w:r>
        <w:rPr>
          <w:rFonts w:eastAsiaTheme="minorEastAsia" w:hint="eastAsia"/>
          <w:lang w:eastAsia="zh-CN"/>
        </w:rPr>
        <w:t xml:space="preserve"> by RAN1, e.g., </w:t>
      </w:r>
      <w:r w:rsidR="003D408D">
        <w:rPr>
          <w:rFonts w:eastAsiaTheme="minorEastAsia" w:hint="eastAsia"/>
          <w:lang w:eastAsia="zh-CN"/>
        </w:rPr>
        <w:t xml:space="preserve">bandwidth, </w:t>
      </w:r>
      <w:r w:rsidR="00356EFF">
        <w:rPr>
          <w:rFonts w:eastAsiaTheme="minorEastAsia" w:hint="eastAsia"/>
          <w:lang w:eastAsia="zh-CN"/>
        </w:rPr>
        <w:t xml:space="preserve">carrier frequency, </w:t>
      </w:r>
      <w:r w:rsidR="003D408D">
        <w:rPr>
          <w:rFonts w:eastAsiaTheme="minorEastAsia" w:hint="eastAsia"/>
          <w:lang w:eastAsia="zh-CN"/>
        </w:rPr>
        <w:t>UE speed</w:t>
      </w:r>
      <w:r>
        <w:rPr>
          <w:rFonts w:eastAsiaTheme="minorEastAsia" w:hint="eastAsia"/>
          <w:lang w:eastAsia="zh-CN"/>
        </w:rPr>
        <w:t xml:space="preserve">. </w:t>
      </w:r>
    </w:p>
    <w:p w:rsidR="00936613" w:rsidRPr="00332356" w:rsidRDefault="00936613" w:rsidP="00CD49C8">
      <w:pPr>
        <w:widowControl w:val="0"/>
        <w:adjustRightInd w:val="0"/>
        <w:snapToGrid w:val="0"/>
        <w:spacing w:beforeLines="50" w:before="120" w:afterLines="50" w:after="120"/>
        <w:rPr>
          <w:rFonts w:eastAsiaTheme="minorEastAsia"/>
          <w:b/>
          <w:lang w:eastAsia="zh-CN"/>
        </w:rPr>
      </w:pPr>
      <w:r w:rsidRPr="00332356">
        <w:rPr>
          <w:rFonts w:eastAsiaTheme="minorEastAsia" w:hint="eastAsia"/>
          <w:b/>
          <w:lang w:eastAsia="zh-CN"/>
        </w:rPr>
        <w:t>Proposal 3: For verifying performance gain</w:t>
      </w:r>
      <w:r w:rsidR="00CD49C8">
        <w:rPr>
          <w:rFonts w:eastAsiaTheme="minorEastAsia" w:hint="eastAsia"/>
          <w:b/>
          <w:lang w:eastAsia="zh-CN"/>
        </w:rPr>
        <w:t xml:space="preserve"> of AI/ML models/functionalities</w:t>
      </w:r>
      <w:r w:rsidRPr="00332356">
        <w:rPr>
          <w:rFonts w:eastAsiaTheme="minorEastAsia" w:hint="eastAsia"/>
          <w:b/>
          <w:lang w:eastAsia="zh-CN"/>
        </w:rPr>
        <w:t xml:space="preserve">, </w:t>
      </w:r>
      <w:r w:rsidRPr="00332356">
        <w:rPr>
          <w:rFonts w:eastAsia="PMingLiU"/>
          <w:b/>
          <w:lang w:eastAsia="zh-TW"/>
        </w:rPr>
        <w:t xml:space="preserve">RAN4 </w:t>
      </w:r>
      <w:r w:rsidRPr="00332356">
        <w:rPr>
          <w:rFonts w:eastAsiaTheme="minorEastAsia" w:hint="eastAsia"/>
          <w:b/>
          <w:lang w:eastAsia="zh-CN"/>
        </w:rPr>
        <w:t>can</w:t>
      </w:r>
      <w:r w:rsidRPr="00332356">
        <w:rPr>
          <w:rFonts w:eastAsia="PMingLiU"/>
          <w:b/>
          <w:lang w:eastAsia="zh-TW"/>
        </w:rPr>
        <w:t xml:space="preserve"> define multiple </w:t>
      </w:r>
      <w:r w:rsidR="00CD49C8" w:rsidRPr="00CD49C8">
        <w:rPr>
          <w:rFonts w:eastAsiaTheme="minorEastAsia"/>
          <w:b/>
          <w:lang w:eastAsia="zh-CN"/>
        </w:rPr>
        <w:t>independent</w:t>
      </w:r>
      <w:r w:rsidR="00CD49C8">
        <w:rPr>
          <w:rFonts w:eastAsiaTheme="minorEastAsia" w:hint="eastAsia"/>
          <w:lang w:eastAsia="zh-CN"/>
        </w:rPr>
        <w:t xml:space="preserve"> </w:t>
      </w:r>
      <w:r w:rsidRPr="00332356">
        <w:rPr>
          <w:rFonts w:eastAsia="PMingLiU"/>
          <w:b/>
          <w:lang w:eastAsia="zh-TW"/>
        </w:rPr>
        <w:t>test</w:t>
      </w:r>
      <w:r w:rsidRPr="00332356">
        <w:rPr>
          <w:rFonts w:eastAsiaTheme="minorEastAsia" w:hint="eastAsia"/>
          <w:b/>
          <w:lang w:eastAsia="zh-CN"/>
        </w:rPr>
        <w:t xml:space="preserve"> case</w:t>
      </w:r>
      <w:r w:rsidRPr="00332356">
        <w:rPr>
          <w:rFonts w:eastAsia="PMingLiU"/>
          <w:b/>
          <w:lang w:eastAsia="zh-TW"/>
        </w:rPr>
        <w:t>s with different</w:t>
      </w:r>
      <w:r w:rsidRPr="00332356">
        <w:rPr>
          <w:rFonts w:eastAsiaTheme="minorEastAsia" w:hint="eastAsia"/>
          <w:b/>
          <w:lang w:eastAsia="zh-CN"/>
        </w:rPr>
        <w:t xml:space="preserve"> scenarios and </w:t>
      </w:r>
      <w:r w:rsidR="00CD49C8" w:rsidRPr="00CD49C8">
        <w:rPr>
          <w:rFonts w:eastAsiaTheme="minorEastAsia" w:hint="eastAsia"/>
          <w:b/>
          <w:lang w:eastAsia="zh-CN"/>
        </w:rPr>
        <w:t>configurations</w:t>
      </w:r>
      <w:r w:rsidR="00CD49C8">
        <w:rPr>
          <w:rFonts w:eastAsiaTheme="minorEastAsia" w:hint="eastAsia"/>
          <w:b/>
          <w:lang w:eastAsia="zh-CN"/>
        </w:rPr>
        <w:t xml:space="preserve"> which</w:t>
      </w:r>
      <w:r w:rsidR="00CD49C8" w:rsidRPr="00332356">
        <w:rPr>
          <w:rFonts w:eastAsiaTheme="minorEastAsia" w:hint="eastAsia"/>
          <w:b/>
          <w:lang w:eastAsia="zh-CN"/>
        </w:rPr>
        <w:t xml:space="preserve"> </w:t>
      </w:r>
      <w:r w:rsidRPr="00332356">
        <w:rPr>
          <w:rFonts w:eastAsiaTheme="minorEastAsia" w:hint="eastAsia"/>
          <w:b/>
          <w:lang w:eastAsia="zh-CN"/>
        </w:rPr>
        <w:t xml:space="preserve">at least include: </w:t>
      </w:r>
    </w:p>
    <w:p w:rsidR="00CD49C8" w:rsidRPr="00CD49C8" w:rsidRDefault="00CD49C8" w:rsidP="00CD49C8">
      <w:pPr>
        <w:widowControl w:val="0"/>
        <w:adjustRightInd w:val="0"/>
        <w:snapToGrid w:val="0"/>
        <w:spacing w:beforeLines="50" w:before="120" w:afterLines="50" w:after="120"/>
        <w:jc w:val="both"/>
        <w:rPr>
          <w:rFonts w:eastAsiaTheme="minorEastAsia"/>
          <w:b/>
          <w:lang w:eastAsia="zh-CN"/>
        </w:rPr>
      </w:pPr>
      <w:r w:rsidRPr="00CD49C8">
        <w:rPr>
          <w:rFonts w:eastAsiaTheme="minorEastAsia" w:hint="eastAsia"/>
          <w:b/>
          <w:lang w:eastAsia="zh-CN"/>
        </w:rPr>
        <w:t>-</w:t>
      </w:r>
      <w:r w:rsidRPr="00CD49C8">
        <w:rPr>
          <w:rFonts w:eastAsiaTheme="minorEastAsia" w:hint="eastAsia"/>
          <w:b/>
          <w:lang w:eastAsia="zh-CN"/>
        </w:rPr>
        <w:tab/>
        <w:t xml:space="preserve">Propagation conditions, e.g., channel modes defined for different scenarios (Uma, Umi and </w:t>
      </w:r>
      <w:proofErr w:type="gramStart"/>
      <w:r w:rsidRPr="00CD49C8">
        <w:rPr>
          <w:rFonts w:eastAsiaTheme="minorEastAsia" w:hint="eastAsia"/>
          <w:b/>
          <w:lang w:eastAsia="zh-CN"/>
        </w:rPr>
        <w:t>InF</w:t>
      </w:r>
      <w:proofErr w:type="gramEnd"/>
      <w:r w:rsidRPr="00CD49C8">
        <w:rPr>
          <w:rFonts w:eastAsiaTheme="minorEastAsia" w:hint="eastAsia"/>
          <w:b/>
          <w:lang w:eastAsia="zh-CN"/>
        </w:rPr>
        <w:t xml:space="preserve">, </w:t>
      </w:r>
      <w:r w:rsidRPr="00CD49C8">
        <w:rPr>
          <w:rFonts w:eastAsiaTheme="minorEastAsia"/>
          <w:b/>
          <w:lang w:eastAsia="zh-CN"/>
        </w:rPr>
        <w:t>etc.</w:t>
      </w:r>
      <w:r w:rsidRPr="00CD49C8">
        <w:rPr>
          <w:rFonts w:eastAsiaTheme="minorEastAsia" w:hint="eastAsia"/>
          <w:b/>
          <w:lang w:eastAsia="zh-CN"/>
        </w:rPr>
        <w:t xml:space="preserve">) in TR38.901, and UE position (outdoor/indoor), etc. </w:t>
      </w:r>
    </w:p>
    <w:p w:rsidR="00CD49C8" w:rsidRDefault="00CD49C8" w:rsidP="00CD49C8">
      <w:pPr>
        <w:widowControl w:val="0"/>
        <w:adjustRightInd w:val="0"/>
        <w:snapToGrid w:val="0"/>
        <w:spacing w:beforeLines="50" w:before="120" w:afterLines="50" w:after="120"/>
        <w:jc w:val="both"/>
        <w:rPr>
          <w:rFonts w:eastAsiaTheme="minorEastAsia"/>
          <w:b/>
          <w:lang w:eastAsia="zh-CN"/>
        </w:rPr>
      </w:pPr>
      <w:r w:rsidRPr="00CD49C8">
        <w:rPr>
          <w:rFonts w:eastAsiaTheme="minorEastAsia" w:hint="eastAsia"/>
          <w:b/>
          <w:lang w:eastAsia="zh-CN"/>
        </w:rPr>
        <w:t>-</w:t>
      </w:r>
      <w:r w:rsidRPr="00CD49C8">
        <w:rPr>
          <w:rFonts w:eastAsiaTheme="minorEastAsia" w:hint="eastAsia"/>
          <w:b/>
          <w:lang w:eastAsia="zh-CN"/>
        </w:rPr>
        <w:tab/>
        <w:t xml:space="preserve">Configurations considered by RAN1, e.g., bandwidth, carrier frequency, UE speed. </w:t>
      </w:r>
    </w:p>
    <w:p w:rsidR="00443D50" w:rsidRPr="00CD49C8" w:rsidRDefault="00443D50" w:rsidP="00CD49C8">
      <w:pPr>
        <w:widowControl w:val="0"/>
        <w:adjustRightInd w:val="0"/>
        <w:snapToGrid w:val="0"/>
        <w:spacing w:beforeLines="50" w:before="120" w:afterLines="50" w:after="120"/>
        <w:jc w:val="both"/>
        <w:rPr>
          <w:rFonts w:eastAsiaTheme="minorEastAsia"/>
          <w:b/>
          <w:lang w:eastAsia="zh-CN"/>
        </w:rPr>
      </w:pPr>
      <w:r>
        <w:rPr>
          <w:rFonts w:eastAsiaTheme="minorEastAsia" w:hint="eastAsia"/>
          <w:b/>
          <w:lang w:eastAsia="zh-CN"/>
        </w:rPr>
        <w:t>The passing conditions for Option</w:t>
      </w:r>
      <w:r w:rsidR="00DB6AED">
        <w:rPr>
          <w:rFonts w:eastAsiaTheme="minorEastAsia" w:hint="eastAsia"/>
          <w:b/>
          <w:lang w:eastAsia="zh-CN"/>
        </w:rPr>
        <w:t xml:space="preserve"> 2</w:t>
      </w:r>
      <w:r>
        <w:rPr>
          <w:rFonts w:eastAsiaTheme="minorEastAsia" w:hint="eastAsia"/>
          <w:b/>
          <w:lang w:eastAsia="zh-CN"/>
        </w:rPr>
        <w:t xml:space="preserve"> can be FFS. </w:t>
      </w:r>
    </w:p>
    <w:p w:rsidR="00D14BCC" w:rsidRDefault="002435A0" w:rsidP="009D6E69">
      <w:pPr>
        <w:widowControl w:val="0"/>
        <w:adjustRightInd w:val="0"/>
        <w:snapToGrid w:val="0"/>
        <w:spacing w:beforeLines="50" w:before="120" w:afterLines="50" w:after="120"/>
        <w:rPr>
          <w:rFonts w:eastAsiaTheme="minorEastAsia"/>
          <w:bCs/>
          <w:lang w:eastAsia="zh-CN"/>
        </w:rPr>
      </w:pPr>
      <w:r>
        <w:rPr>
          <w:rFonts w:eastAsiaTheme="minorEastAsia" w:hint="eastAsia"/>
          <w:lang w:eastAsia="zh-CN"/>
        </w:rPr>
        <w:t xml:space="preserve">As for the </w:t>
      </w:r>
      <w:r w:rsidR="00995471">
        <w:rPr>
          <w:rFonts w:eastAsiaTheme="minorEastAsia" w:hint="eastAsia"/>
          <w:bCs/>
          <w:lang w:eastAsia="zh-CN"/>
        </w:rPr>
        <w:t>2</w:t>
      </w:r>
      <w:r w:rsidR="00995471" w:rsidRPr="00995471">
        <w:rPr>
          <w:rFonts w:eastAsiaTheme="minorEastAsia" w:hint="eastAsia"/>
          <w:bCs/>
          <w:vertAlign w:val="superscript"/>
          <w:lang w:eastAsia="zh-CN"/>
        </w:rPr>
        <w:t>nd</w:t>
      </w:r>
      <w:r w:rsidR="00995471">
        <w:rPr>
          <w:rFonts w:eastAsiaTheme="minorEastAsia" w:hint="eastAsia"/>
          <w:bCs/>
          <w:lang w:eastAsia="zh-CN"/>
        </w:rPr>
        <w:t xml:space="preserve"> FFS</w:t>
      </w:r>
      <w:r>
        <w:rPr>
          <w:rFonts w:eastAsiaTheme="minorEastAsia" w:hint="eastAsia"/>
          <w:bCs/>
          <w:lang w:eastAsia="zh-CN"/>
        </w:rPr>
        <w:t>,</w:t>
      </w:r>
      <w:r w:rsidR="00995471">
        <w:rPr>
          <w:rFonts w:eastAsiaTheme="minorEastAsia" w:hint="eastAsia"/>
          <w:bCs/>
          <w:lang w:eastAsia="zh-CN"/>
        </w:rPr>
        <w:t xml:space="preserve"> </w:t>
      </w:r>
      <w:r w:rsidR="00710466">
        <w:rPr>
          <w:rFonts w:eastAsiaTheme="minorEastAsia" w:hint="eastAsia"/>
          <w:bCs/>
          <w:lang w:eastAsia="zh-CN"/>
        </w:rPr>
        <w:t>since the wireless environments are</w:t>
      </w:r>
      <w:r w:rsidR="009D6E69">
        <w:rPr>
          <w:rFonts w:eastAsiaTheme="minorEastAsia" w:hint="eastAsia"/>
          <w:bCs/>
          <w:lang w:eastAsia="zh-CN"/>
        </w:rPr>
        <w:t xml:space="preserve"> </w:t>
      </w:r>
      <w:r w:rsidR="00710466">
        <w:rPr>
          <w:rFonts w:eastAsiaTheme="minorEastAsia" w:hint="eastAsia"/>
          <w:bCs/>
          <w:lang w:eastAsia="zh-CN"/>
        </w:rPr>
        <w:t xml:space="preserve">changing </w:t>
      </w:r>
      <w:r w:rsidR="009D6E69">
        <w:rPr>
          <w:rFonts w:eastAsiaTheme="minorEastAsia" w:hint="eastAsia"/>
          <w:bCs/>
          <w:lang w:eastAsia="zh-CN"/>
        </w:rPr>
        <w:t xml:space="preserve">frequently in the real deployments, it is necessary to define the test cases with non-static scenarios/configurations which can verify the real DUT performance as much as possible. </w:t>
      </w:r>
      <w:r w:rsidR="00531981">
        <w:rPr>
          <w:rFonts w:eastAsiaTheme="minorEastAsia" w:hint="eastAsia"/>
          <w:bCs/>
          <w:lang w:eastAsia="zh-CN"/>
        </w:rPr>
        <w:t xml:space="preserve">Gradually changing </w:t>
      </w:r>
      <w:r w:rsidR="00D00963">
        <w:rPr>
          <w:rFonts w:eastAsiaTheme="minorEastAsia" w:hint="eastAsia"/>
          <w:bCs/>
          <w:lang w:eastAsia="zh-CN"/>
        </w:rPr>
        <w:t>scenario</w:t>
      </w:r>
      <w:r w:rsidR="00531981">
        <w:rPr>
          <w:rFonts w:eastAsiaTheme="minorEastAsia" w:hint="eastAsia"/>
          <w:bCs/>
          <w:lang w:eastAsia="zh-CN"/>
        </w:rPr>
        <w:t>-</w:t>
      </w:r>
      <w:r w:rsidR="00D00963">
        <w:rPr>
          <w:rFonts w:eastAsiaTheme="minorEastAsia" w:hint="eastAsia"/>
          <w:bCs/>
          <w:lang w:eastAsia="zh-CN"/>
        </w:rPr>
        <w:t>related parameters and configurations can</w:t>
      </w:r>
      <w:r w:rsidR="00531981">
        <w:rPr>
          <w:rFonts w:eastAsiaTheme="minorEastAsia" w:hint="eastAsia"/>
          <w:bCs/>
          <w:lang w:eastAsia="zh-CN"/>
        </w:rPr>
        <w:t xml:space="preserve"> be considered</w:t>
      </w:r>
      <w:r w:rsidR="00D00963">
        <w:rPr>
          <w:rFonts w:eastAsiaTheme="minorEastAsia" w:hint="eastAsia"/>
          <w:bCs/>
          <w:lang w:eastAsia="zh-CN"/>
        </w:rPr>
        <w:t xml:space="preserve">. </w:t>
      </w:r>
    </w:p>
    <w:p w:rsidR="00C40B1A" w:rsidRDefault="00D42A75" w:rsidP="0005616A">
      <w:pPr>
        <w:widowControl w:val="0"/>
        <w:adjustRightInd w:val="0"/>
        <w:snapToGrid w:val="0"/>
        <w:spacing w:beforeLines="50" w:before="120" w:afterLines="50" w:after="120"/>
        <w:jc w:val="both"/>
        <w:rPr>
          <w:rFonts w:eastAsiaTheme="minorEastAsia"/>
          <w:b/>
          <w:bCs/>
          <w:lang w:eastAsia="zh-CN"/>
        </w:rPr>
      </w:pPr>
      <w:r w:rsidRPr="00BC1084">
        <w:rPr>
          <w:rFonts w:eastAsiaTheme="minorEastAsia" w:hint="eastAsia"/>
          <w:b/>
          <w:bCs/>
          <w:lang w:eastAsia="zh-CN"/>
        </w:rPr>
        <w:t xml:space="preserve">Proposal </w:t>
      </w:r>
      <w:r w:rsidR="00BC1084" w:rsidRPr="00BC1084">
        <w:rPr>
          <w:rFonts w:eastAsiaTheme="minorEastAsia" w:hint="eastAsia"/>
          <w:b/>
          <w:bCs/>
          <w:lang w:eastAsia="zh-CN"/>
        </w:rPr>
        <w:t>4</w:t>
      </w:r>
      <w:r w:rsidRPr="00BC1084">
        <w:rPr>
          <w:rFonts w:eastAsiaTheme="minorEastAsia" w:hint="eastAsia"/>
          <w:b/>
          <w:bCs/>
          <w:lang w:eastAsia="zh-CN"/>
        </w:rPr>
        <w:t xml:space="preserve">: </w:t>
      </w:r>
      <w:r w:rsidR="00BC1084" w:rsidRPr="00BC1084">
        <w:rPr>
          <w:rFonts w:eastAsiaTheme="minorEastAsia" w:hint="eastAsia"/>
          <w:b/>
          <w:bCs/>
          <w:lang w:eastAsia="zh-CN"/>
        </w:rPr>
        <w:t>It is necessary to define the test cases with non-static scenarios/configurations to verify the real DUT performance as much as possible, since the wireless environments are changing frequently in the real deployments</w:t>
      </w:r>
      <w:r w:rsidR="00BC1084" w:rsidRPr="00531981">
        <w:rPr>
          <w:rFonts w:eastAsiaTheme="minorEastAsia" w:hint="eastAsia"/>
          <w:b/>
          <w:bCs/>
          <w:lang w:eastAsia="zh-CN"/>
        </w:rPr>
        <w:t xml:space="preserve">. </w:t>
      </w:r>
      <w:r w:rsidR="00531981" w:rsidRPr="00531981">
        <w:rPr>
          <w:rFonts w:eastAsiaTheme="minorEastAsia" w:hint="eastAsia"/>
          <w:b/>
          <w:bCs/>
          <w:lang w:eastAsia="zh-CN"/>
        </w:rPr>
        <w:t xml:space="preserve">Gradually changing </w:t>
      </w:r>
      <w:r w:rsidR="00BF6617" w:rsidRPr="00531981">
        <w:rPr>
          <w:rFonts w:eastAsiaTheme="minorEastAsia" w:hint="eastAsia"/>
          <w:b/>
          <w:bCs/>
          <w:lang w:eastAsia="zh-CN"/>
        </w:rPr>
        <w:t xml:space="preserve">configurations </w:t>
      </w:r>
      <w:r w:rsidR="00BF6617">
        <w:rPr>
          <w:rFonts w:eastAsiaTheme="minorEastAsia" w:hint="eastAsia"/>
          <w:b/>
          <w:bCs/>
          <w:lang w:eastAsia="zh-CN"/>
        </w:rPr>
        <w:t xml:space="preserve">and </w:t>
      </w:r>
      <w:r w:rsidR="00531981" w:rsidRPr="00531981">
        <w:rPr>
          <w:rFonts w:eastAsiaTheme="minorEastAsia" w:hint="eastAsia"/>
          <w:b/>
          <w:bCs/>
          <w:lang w:eastAsia="zh-CN"/>
        </w:rPr>
        <w:t>scenario-related parameters can be considered.</w:t>
      </w:r>
      <w:r w:rsidR="00D00963">
        <w:rPr>
          <w:rFonts w:eastAsiaTheme="minorEastAsia" w:hint="eastAsia"/>
          <w:b/>
          <w:bCs/>
          <w:lang w:eastAsia="zh-CN"/>
        </w:rPr>
        <w:t xml:space="preserve"> </w:t>
      </w:r>
    </w:p>
    <w:p w:rsidR="00A87BCB" w:rsidRPr="00AF50C2" w:rsidRDefault="00FE063E" w:rsidP="00AF50C2">
      <w:pPr>
        <w:widowControl w:val="0"/>
        <w:adjustRightInd w:val="0"/>
        <w:snapToGrid w:val="0"/>
        <w:spacing w:beforeLines="50" w:before="120" w:afterLines="50" w:after="120"/>
        <w:jc w:val="both"/>
        <w:rPr>
          <w:rFonts w:eastAsiaTheme="minorEastAsia"/>
          <w:b/>
          <w:bCs/>
          <w:lang w:eastAsia="zh-CN"/>
        </w:rPr>
      </w:pPr>
      <w:r>
        <w:rPr>
          <w:rFonts w:eastAsiaTheme="minorEastAsia" w:hint="eastAsia"/>
          <w:b/>
          <w:bCs/>
          <w:lang w:eastAsia="zh-CN"/>
        </w:rPr>
        <w:t>Proposal 5: If non-static scenarios/configurations are supported, it can also be considered in generalization tests.</w:t>
      </w:r>
    </w:p>
    <w:p w:rsidR="00FC68E0" w:rsidRPr="00211508" w:rsidRDefault="00211508" w:rsidP="00211508">
      <w:pPr>
        <w:pStyle w:val="2"/>
        <w:tabs>
          <w:tab w:val="num" w:pos="456"/>
        </w:tabs>
        <w:spacing w:before="240" w:after="240"/>
        <w:ind w:left="0" w:firstLine="0"/>
        <w:jc w:val="both"/>
        <w:rPr>
          <w:rFonts w:eastAsiaTheme="minorEastAsia"/>
          <w:lang w:eastAsia="zh-CN"/>
        </w:rPr>
      </w:pPr>
      <w:r w:rsidRPr="00211508">
        <w:rPr>
          <w:rFonts w:eastAsiaTheme="minorEastAsia" w:hint="eastAsia"/>
          <w:lang w:eastAsia="zh-CN"/>
        </w:rPr>
        <w:t xml:space="preserve">Definition of </w:t>
      </w:r>
      <w:r w:rsidR="00795F4E">
        <w:rPr>
          <w:rFonts w:eastAsiaTheme="minorEastAsia" w:hint="eastAsia"/>
          <w:lang w:eastAsia="zh-CN"/>
        </w:rPr>
        <w:t>c</w:t>
      </w:r>
      <w:r w:rsidRPr="00211508">
        <w:rPr>
          <w:rFonts w:eastAsiaTheme="minorEastAsia" w:hint="eastAsia"/>
          <w:lang w:eastAsia="zh-CN"/>
        </w:rPr>
        <w:t>ore requirements</w:t>
      </w:r>
    </w:p>
    <w:p w:rsidR="000F7856" w:rsidRDefault="00F1291E" w:rsidP="00F1291E">
      <w:pPr>
        <w:widowControl w:val="0"/>
        <w:adjustRightInd w:val="0"/>
        <w:snapToGrid w:val="0"/>
        <w:spacing w:beforeLines="50" w:before="120" w:afterLines="50" w:after="120"/>
        <w:jc w:val="both"/>
        <w:rPr>
          <w:rFonts w:eastAsiaTheme="minorEastAsia"/>
          <w:bCs/>
          <w:lang w:eastAsia="zh-CN"/>
        </w:rPr>
      </w:pPr>
      <w:r>
        <w:rPr>
          <w:rFonts w:eastAsiaTheme="minorEastAsia" w:hint="eastAsia"/>
          <w:bCs/>
          <w:lang w:eastAsia="zh-CN"/>
        </w:rPr>
        <w:lastRenderedPageBreak/>
        <w:t>In Rel-18 SI stage, the following agreements on defining core requirements are achieved [</w:t>
      </w:r>
      <w:r w:rsidR="007B2E98">
        <w:rPr>
          <w:rFonts w:eastAsiaTheme="minorEastAsia" w:hint="eastAsia"/>
          <w:bCs/>
          <w:lang w:eastAsia="zh-CN"/>
        </w:rPr>
        <w:t>2</w:t>
      </w:r>
      <w:r>
        <w:rPr>
          <w:rFonts w:eastAsiaTheme="minorEastAsia" w:hint="eastAsia"/>
          <w:bCs/>
          <w:lang w:eastAsia="zh-CN"/>
        </w:rPr>
        <w:t xml:space="preserve">]: </w:t>
      </w:r>
    </w:p>
    <w:tbl>
      <w:tblPr>
        <w:tblStyle w:val="af4"/>
        <w:tblW w:w="0" w:type="auto"/>
        <w:tblLook w:val="04A0" w:firstRow="1" w:lastRow="0" w:firstColumn="1" w:lastColumn="0" w:noHBand="0" w:noVBand="1"/>
      </w:tblPr>
      <w:tblGrid>
        <w:gridCol w:w="9847"/>
      </w:tblGrid>
      <w:tr w:rsidR="000F7856" w:rsidTr="000F7856">
        <w:tc>
          <w:tcPr>
            <w:tcW w:w="9847" w:type="dxa"/>
          </w:tcPr>
          <w:p w:rsidR="00DE75D1" w:rsidRPr="00DE75D1" w:rsidRDefault="00DE75D1" w:rsidP="000F7856">
            <w:pPr>
              <w:spacing w:beforeLines="50" w:before="120" w:afterLines="50" w:after="120"/>
              <w:rPr>
                <w:rFonts w:eastAsiaTheme="minorEastAsia"/>
                <w:b/>
                <w:lang w:eastAsia="zh-CN"/>
              </w:rPr>
            </w:pPr>
            <w:r w:rsidRPr="00C60FCC">
              <w:rPr>
                <w:rFonts w:eastAsiaTheme="minorEastAsia" w:hint="eastAsia"/>
                <w:b/>
                <w:lang w:eastAsia="zh-CN"/>
              </w:rPr>
              <w:t>TR 38.843</w:t>
            </w:r>
            <w:r>
              <w:rPr>
                <w:rFonts w:eastAsiaTheme="minorEastAsia" w:hint="eastAsia"/>
                <w:b/>
                <w:lang w:eastAsia="zh-CN"/>
              </w:rPr>
              <w:t xml:space="preserve"> Clause 7.3.2.2</w:t>
            </w:r>
          </w:p>
          <w:p w:rsidR="000F7856" w:rsidRPr="000F7856" w:rsidRDefault="000F7856" w:rsidP="000F7856">
            <w:pPr>
              <w:spacing w:beforeLines="50" w:before="120" w:afterLines="50" w:after="120"/>
              <w:rPr>
                <w:lang w:eastAsia="zh-CN"/>
              </w:rPr>
            </w:pPr>
            <w:r w:rsidRPr="000F7856">
              <w:rPr>
                <w:lang w:eastAsia="zh-CN"/>
              </w:rPr>
              <w:t>The following procedure can be considered for defining core requirements:</w:t>
            </w:r>
          </w:p>
          <w:p w:rsidR="000F7856" w:rsidRPr="000F7856" w:rsidRDefault="000F7856" w:rsidP="000F7856">
            <w:pPr>
              <w:pStyle w:val="B10"/>
              <w:spacing w:beforeLines="50" w:before="120" w:afterLines="50" w:after="120"/>
              <w:rPr>
                <w:rFonts w:ascii="Times New Roman" w:hAnsi="Times New Roman"/>
                <w:lang w:eastAsia="zh-CN"/>
              </w:rPr>
            </w:pPr>
            <w:r w:rsidRPr="000F7856">
              <w:rPr>
                <w:rFonts w:ascii="Times New Roman" w:hAnsi="Times New Roman"/>
                <w:lang w:eastAsia="zh-CN"/>
              </w:rPr>
              <w:t>-</w:t>
            </w:r>
            <w:r w:rsidRPr="000F7856">
              <w:rPr>
                <w:rFonts w:ascii="Times New Roman" w:hAnsi="Times New Roman"/>
                <w:lang w:eastAsia="zh-CN"/>
              </w:rPr>
              <w:tab/>
              <w:t>Performance monitoring procedure, including performance evaluation and decision-making procedure for AI/ML functionalities/models</w:t>
            </w:r>
          </w:p>
          <w:p w:rsidR="000F7856" w:rsidRPr="000F7856" w:rsidRDefault="000F7856" w:rsidP="000F7856">
            <w:pPr>
              <w:pStyle w:val="B10"/>
              <w:spacing w:beforeLines="50" w:before="120" w:afterLines="50" w:after="120"/>
              <w:rPr>
                <w:rFonts w:ascii="Times New Roman" w:hAnsi="Times New Roman"/>
                <w:lang w:eastAsia="zh-CN"/>
              </w:rPr>
            </w:pPr>
            <w:r w:rsidRPr="000F7856">
              <w:rPr>
                <w:rFonts w:ascii="Times New Roman" w:hAnsi="Times New Roman"/>
                <w:lang w:eastAsia="zh-CN"/>
              </w:rPr>
              <w:t>-</w:t>
            </w:r>
            <w:r w:rsidRPr="000F7856">
              <w:rPr>
                <w:rFonts w:ascii="Times New Roman" w:hAnsi="Times New Roman"/>
                <w:lang w:eastAsia="zh-CN"/>
              </w:rPr>
              <w:tab/>
              <w:t>Functionality/Model management procedure, including functionality/model selection/activation/deactivation, and functionality/model switching/</w:t>
            </w:r>
            <w:proofErr w:type="spellStart"/>
            <w:r w:rsidRPr="000F7856">
              <w:rPr>
                <w:rFonts w:ascii="Times New Roman" w:hAnsi="Times New Roman"/>
                <w:lang w:eastAsia="zh-CN"/>
              </w:rPr>
              <w:t>fallback</w:t>
            </w:r>
            <w:proofErr w:type="spellEnd"/>
            <w:r w:rsidRPr="000F7856">
              <w:rPr>
                <w:rFonts w:ascii="Times New Roman" w:hAnsi="Times New Roman"/>
                <w:lang w:eastAsia="zh-CN"/>
              </w:rPr>
              <w:t>/transfer/delivery/update</w:t>
            </w:r>
          </w:p>
          <w:p w:rsidR="000F7856" w:rsidRPr="000F7856" w:rsidRDefault="000F7856" w:rsidP="000F7856">
            <w:pPr>
              <w:pStyle w:val="B10"/>
              <w:spacing w:beforeLines="50" w:before="120" w:afterLines="50" w:after="120"/>
              <w:rPr>
                <w:rFonts w:eastAsiaTheme="minorEastAsia"/>
                <w:lang w:eastAsia="zh-CN"/>
              </w:rPr>
            </w:pPr>
            <w:r w:rsidRPr="000F7856">
              <w:rPr>
                <w:rFonts w:ascii="Times New Roman" w:hAnsi="Times New Roman"/>
                <w:lang w:eastAsia="zh-CN"/>
              </w:rPr>
              <w:t>-</w:t>
            </w:r>
            <w:r w:rsidRPr="000F7856">
              <w:rPr>
                <w:rFonts w:ascii="Times New Roman" w:hAnsi="Times New Roman"/>
                <w:lang w:eastAsia="zh-CN"/>
              </w:rPr>
              <w:tab/>
              <w:t>Latency/interruption requirement for above procedures</w:t>
            </w:r>
          </w:p>
        </w:tc>
      </w:tr>
    </w:tbl>
    <w:p w:rsidR="002C02E4" w:rsidRPr="004B4AC3" w:rsidRDefault="0099584A" w:rsidP="00BD0F82">
      <w:pPr>
        <w:widowControl w:val="0"/>
        <w:adjustRightInd w:val="0"/>
        <w:snapToGrid w:val="0"/>
        <w:spacing w:beforeLines="50" w:before="120" w:after="0"/>
        <w:jc w:val="both"/>
        <w:rPr>
          <w:rFonts w:eastAsiaTheme="minorEastAsia"/>
          <w:bCs/>
          <w:lang w:eastAsia="zh-CN"/>
        </w:rPr>
      </w:pPr>
      <w:r>
        <w:rPr>
          <w:rFonts w:eastAsiaTheme="minorEastAsia" w:hint="eastAsia"/>
          <w:bCs/>
          <w:lang w:eastAsia="zh-CN"/>
        </w:rPr>
        <w:t xml:space="preserve">Since RAN1/RAN2 </w:t>
      </w:r>
      <w:r w:rsidR="004B4AC3">
        <w:rPr>
          <w:rFonts w:eastAsiaTheme="minorEastAsia" w:hint="eastAsia"/>
          <w:bCs/>
          <w:lang w:eastAsia="zh-CN"/>
        </w:rPr>
        <w:t xml:space="preserve">will start </w:t>
      </w:r>
      <w:r w:rsidR="00373055">
        <w:rPr>
          <w:rFonts w:eastAsiaTheme="minorEastAsia" w:hint="eastAsia"/>
          <w:bCs/>
          <w:lang w:eastAsia="zh-CN"/>
        </w:rPr>
        <w:t>normative</w:t>
      </w:r>
      <w:r w:rsidR="004B4AC3">
        <w:rPr>
          <w:rFonts w:eastAsiaTheme="minorEastAsia" w:hint="eastAsia"/>
          <w:bCs/>
          <w:lang w:eastAsia="zh-CN"/>
        </w:rPr>
        <w:t xml:space="preserve"> work of beam management and positioning use case in Rel-19 WI stage, </w:t>
      </w:r>
      <w:r w:rsidR="005512F2">
        <w:rPr>
          <w:rFonts w:eastAsiaTheme="minorEastAsia" w:hint="eastAsia"/>
          <w:bCs/>
          <w:lang w:eastAsia="zh-CN"/>
        </w:rPr>
        <w:t>the</w:t>
      </w:r>
      <w:r w:rsidR="004B4AC3">
        <w:rPr>
          <w:rFonts w:eastAsiaTheme="minorEastAsia" w:hint="eastAsia"/>
          <w:bCs/>
          <w:lang w:eastAsia="zh-CN"/>
        </w:rPr>
        <w:t xml:space="preserve"> related procedures and signallings, including LCM procedures, will be defined. In our opinion, the core requirements for </w:t>
      </w:r>
      <w:r w:rsidR="00150978">
        <w:rPr>
          <w:rFonts w:eastAsiaTheme="minorEastAsia" w:hint="eastAsia"/>
          <w:bCs/>
          <w:lang w:eastAsia="zh-CN"/>
        </w:rPr>
        <w:t>LCM</w:t>
      </w:r>
      <w:r w:rsidR="004B4AC3">
        <w:rPr>
          <w:rFonts w:eastAsiaTheme="minorEastAsia" w:hint="eastAsia"/>
          <w:bCs/>
          <w:lang w:eastAsia="zh-CN"/>
        </w:rPr>
        <w:t xml:space="preserve"> procedures can be defined after RAN1/2 </w:t>
      </w:r>
      <w:r w:rsidR="009447BE">
        <w:rPr>
          <w:rFonts w:eastAsiaTheme="minorEastAsia" w:hint="eastAsia"/>
          <w:bCs/>
          <w:lang w:eastAsia="zh-CN"/>
        </w:rPr>
        <w:t>makes</w:t>
      </w:r>
      <w:r w:rsidR="00150978">
        <w:rPr>
          <w:rFonts w:eastAsiaTheme="minorEastAsia" w:hint="eastAsia"/>
          <w:bCs/>
          <w:lang w:eastAsia="zh-CN"/>
        </w:rPr>
        <w:t xml:space="preserve"> </w:t>
      </w:r>
      <w:r w:rsidR="00192F11">
        <w:rPr>
          <w:rFonts w:eastAsiaTheme="minorEastAsia" w:hint="eastAsia"/>
          <w:bCs/>
          <w:lang w:eastAsia="zh-CN"/>
        </w:rPr>
        <w:t xml:space="preserve">more </w:t>
      </w:r>
      <w:r w:rsidR="009447BE">
        <w:rPr>
          <w:rFonts w:eastAsiaTheme="minorEastAsia" w:hint="eastAsia"/>
          <w:bCs/>
          <w:lang w:eastAsia="zh-CN"/>
        </w:rPr>
        <w:t>progress on</w:t>
      </w:r>
      <w:r w:rsidR="00150978">
        <w:rPr>
          <w:rFonts w:eastAsiaTheme="minorEastAsia" w:hint="eastAsia"/>
          <w:bCs/>
          <w:lang w:eastAsia="zh-CN"/>
        </w:rPr>
        <w:t xml:space="preserve"> </w:t>
      </w:r>
      <w:r w:rsidR="009447BE">
        <w:rPr>
          <w:rFonts w:eastAsiaTheme="minorEastAsia" w:hint="eastAsia"/>
          <w:bCs/>
          <w:lang w:eastAsia="zh-CN"/>
        </w:rPr>
        <w:t>procedures and signallings design</w:t>
      </w:r>
      <w:r w:rsidR="004B4AC3">
        <w:rPr>
          <w:rFonts w:eastAsiaTheme="minorEastAsia" w:hint="eastAsia"/>
          <w:bCs/>
          <w:lang w:eastAsia="zh-CN"/>
        </w:rPr>
        <w:t xml:space="preserve">. </w:t>
      </w:r>
      <w:r w:rsidR="00243ED4">
        <w:rPr>
          <w:rFonts w:eastAsiaTheme="minorEastAsia" w:hint="eastAsia"/>
          <w:bCs/>
          <w:lang w:eastAsia="zh-CN"/>
        </w:rPr>
        <w:t xml:space="preserve">The principles of defining core requirements </w:t>
      </w:r>
      <w:r w:rsidR="00243ED4">
        <w:rPr>
          <w:rFonts w:eastAsiaTheme="minorEastAsia"/>
          <w:bCs/>
          <w:lang w:eastAsia="zh-CN"/>
        </w:rPr>
        <w:t>achieved</w:t>
      </w:r>
      <w:r w:rsidR="00243ED4">
        <w:rPr>
          <w:rFonts w:eastAsiaTheme="minorEastAsia" w:hint="eastAsia"/>
          <w:bCs/>
          <w:lang w:eastAsia="zh-CN"/>
        </w:rPr>
        <w:t xml:space="preserve"> in Rel-19 should be stuck to.</w:t>
      </w:r>
    </w:p>
    <w:p w:rsidR="00457AA2" w:rsidRPr="004B4AC3" w:rsidRDefault="00400534" w:rsidP="00CC7876">
      <w:pPr>
        <w:widowControl w:val="0"/>
        <w:adjustRightInd w:val="0"/>
        <w:snapToGrid w:val="0"/>
        <w:spacing w:beforeLines="50" w:before="120" w:after="0"/>
        <w:jc w:val="both"/>
        <w:rPr>
          <w:rFonts w:eastAsiaTheme="minorEastAsia"/>
          <w:b/>
          <w:bCs/>
          <w:lang w:eastAsia="zh-CN"/>
        </w:rPr>
      </w:pPr>
      <w:r w:rsidRPr="00DF4D3D">
        <w:rPr>
          <w:rFonts w:eastAsia="宋体" w:cs="v5.0.0" w:hint="eastAsia"/>
          <w:b/>
          <w:lang w:eastAsia="zh-CN"/>
        </w:rPr>
        <w:t xml:space="preserve">Proposal </w:t>
      </w:r>
      <w:r w:rsidR="0053203F" w:rsidRPr="00DF4D3D">
        <w:rPr>
          <w:rFonts w:eastAsia="宋体" w:cs="v5.0.0" w:hint="eastAsia"/>
          <w:b/>
          <w:lang w:eastAsia="zh-CN"/>
        </w:rPr>
        <w:t>6</w:t>
      </w:r>
      <w:r w:rsidRPr="00DF4D3D">
        <w:rPr>
          <w:rFonts w:eastAsia="宋体" w:cs="v5.0.0" w:hint="eastAsia"/>
          <w:b/>
          <w:lang w:eastAsia="zh-CN"/>
        </w:rPr>
        <w:t>:</w:t>
      </w:r>
      <w:r w:rsidR="00150978" w:rsidRPr="00DF4D3D">
        <w:rPr>
          <w:rFonts w:eastAsiaTheme="minorEastAsia" w:hint="eastAsia"/>
          <w:b/>
          <w:bCs/>
          <w:lang w:eastAsia="zh-CN"/>
        </w:rPr>
        <w:t xml:space="preserve"> Core requirements for LCM related procedures</w:t>
      </w:r>
      <w:r w:rsidR="004B4AC3" w:rsidRPr="00DF4D3D">
        <w:rPr>
          <w:rFonts w:eastAsiaTheme="minorEastAsia" w:hint="eastAsia"/>
          <w:b/>
          <w:bCs/>
          <w:lang w:eastAsia="zh-CN"/>
        </w:rPr>
        <w:t xml:space="preserve"> </w:t>
      </w:r>
      <w:r w:rsidR="00150978" w:rsidRPr="00DF4D3D">
        <w:rPr>
          <w:rFonts w:eastAsiaTheme="minorEastAsia" w:hint="eastAsia"/>
          <w:b/>
          <w:bCs/>
          <w:lang w:eastAsia="zh-CN"/>
        </w:rPr>
        <w:t xml:space="preserve">can be </w:t>
      </w:r>
      <w:r w:rsidR="004B4AC3" w:rsidRPr="00DF4D3D">
        <w:rPr>
          <w:rFonts w:eastAsiaTheme="minorEastAsia" w:hint="eastAsia"/>
          <w:b/>
          <w:bCs/>
          <w:lang w:eastAsia="zh-CN"/>
        </w:rPr>
        <w:t xml:space="preserve">define after RAN1/2 </w:t>
      </w:r>
      <w:r w:rsidR="00E62824" w:rsidRPr="00DF4D3D">
        <w:rPr>
          <w:rFonts w:eastAsiaTheme="minorEastAsia" w:hint="eastAsia"/>
          <w:b/>
          <w:bCs/>
          <w:lang w:eastAsia="zh-CN"/>
        </w:rPr>
        <w:t xml:space="preserve">makes </w:t>
      </w:r>
      <w:r w:rsidR="00192F11" w:rsidRPr="00DF4D3D">
        <w:rPr>
          <w:rFonts w:eastAsiaTheme="minorEastAsia" w:hint="eastAsia"/>
          <w:b/>
          <w:bCs/>
          <w:lang w:eastAsia="zh-CN"/>
        </w:rPr>
        <w:t xml:space="preserve">more </w:t>
      </w:r>
      <w:r w:rsidR="00E62824" w:rsidRPr="00DF4D3D">
        <w:rPr>
          <w:rFonts w:eastAsiaTheme="minorEastAsia" w:hint="eastAsia"/>
          <w:b/>
          <w:bCs/>
          <w:lang w:eastAsia="zh-CN"/>
        </w:rPr>
        <w:t>progress</w:t>
      </w:r>
      <w:r w:rsidR="00150978" w:rsidRPr="00DF4D3D">
        <w:rPr>
          <w:rFonts w:eastAsiaTheme="minorEastAsia" w:hint="eastAsia"/>
          <w:b/>
          <w:bCs/>
          <w:lang w:eastAsia="zh-CN"/>
        </w:rPr>
        <w:t xml:space="preserve"> on </w:t>
      </w:r>
      <w:r w:rsidR="004B4AC3" w:rsidRPr="00DF4D3D">
        <w:rPr>
          <w:rFonts w:eastAsiaTheme="minorEastAsia" w:hint="eastAsia"/>
          <w:b/>
          <w:bCs/>
          <w:lang w:eastAsia="zh-CN"/>
        </w:rPr>
        <w:t>procedures and signallings</w:t>
      </w:r>
      <w:r w:rsidR="00E62824" w:rsidRPr="00DF4D3D">
        <w:rPr>
          <w:rFonts w:eastAsiaTheme="minorEastAsia" w:hint="eastAsia"/>
          <w:b/>
          <w:bCs/>
          <w:lang w:eastAsia="zh-CN"/>
        </w:rPr>
        <w:t xml:space="preserve"> design</w:t>
      </w:r>
      <w:r w:rsidR="004B4AC3" w:rsidRPr="00DF4D3D">
        <w:rPr>
          <w:rFonts w:eastAsiaTheme="minorEastAsia" w:hint="eastAsia"/>
          <w:b/>
          <w:bCs/>
          <w:lang w:eastAsia="zh-CN"/>
        </w:rPr>
        <w:t>.</w:t>
      </w:r>
      <w:r w:rsidR="008C00F1" w:rsidRPr="00DF4D3D">
        <w:rPr>
          <w:rFonts w:eastAsiaTheme="minorEastAsia" w:hint="eastAsia"/>
          <w:b/>
          <w:bCs/>
          <w:lang w:eastAsia="zh-CN"/>
        </w:rPr>
        <w:t xml:space="preserve"> </w:t>
      </w:r>
      <w:r w:rsidR="00E62824" w:rsidRPr="00DF4D3D">
        <w:rPr>
          <w:rFonts w:eastAsiaTheme="minorEastAsia" w:hint="eastAsia"/>
          <w:b/>
          <w:bCs/>
          <w:lang w:eastAsia="zh-CN"/>
        </w:rPr>
        <w:t>The principles of defining core requirements achieved in Rel-18 should be stuck to.</w:t>
      </w:r>
    </w:p>
    <w:p w:rsidR="000778EB" w:rsidRPr="004B2D6A" w:rsidRDefault="000778EB" w:rsidP="0083383F">
      <w:pPr>
        <w:pStyle w:val="1"/>
        <w:ind w:left="774" w:right="72" w:hanging="774"/>
        <w:jc w:val="both"/>
      </w:pPr>
      <w:r w:rsidRPr="004B2D6A">
        <w:t>Conclusion</w:t>
      </w:r>
      <w:r w:rsidRPr="00C76CCF">
        <w:rPr>
          <w:rFonts w:eastAsia="宋体" w:hint="eastAsia"/>
          <w:lang w:eastAsia="zh-CN"/>
        </w:rPr>
        <w:t>s</w:t>
      </w:r>
    </w:p>
    <w:p w:rsidR="000778EB" w:rsidRDefault="000778EB" w:rsidP="00B854E9">
      <w:pPr>
        <w:widowControl w:val="0"/>
        <w:adjustRightInd w:val="0"/>
        <w:snapToGrid w:val="0"/>
        <w:spacing w:beforeLines="50" w:before="120" w:afterLines="50" w:after="120"/>
        <w:jc w:val="both"/>
        <w:rPr>
          <w:rFonts w:eastAsia="宋体"/>
          <w:lang w:val="en-US" w:eastAsia="zh-CN"/>
        </w:rPr>
      </w:pPr>
      <w:r w:rsidRPr="0017530A">
        <w:rPr>
          <w:rFonts w:eastAsia="Malgun Gothic"/>
          <w:lang w:eastAsia="ko-KR"/>
        </w:rPr>
        <w:t xml:space="preserve">This paper </w:t>
      </w:r>
      <w:r w:rsidR="00AD20D9">
        <w:rPr>
          <w:rFonts w:eastAsiaTheme="minorEastAsia" w:hint="eastAsia"/>
          <w:lang w:eastAsia="zh-CN"/>
        </w:rPr>
        <w:t>discusse</w:t>
      </w:r>
      <w:r w:rsidR="005B5B10">
        <w:rPr>
          <w:rFonts w:eastAsiaTheme="minorEastAsia" w:hint="eastAsia"/>
          <w:lang w:eastAsia="zh-CN"/>
        </w:rPr>
        <w:t>d</w:t>
      </w:r>
      <w:r w:rsidRPr="0017530A">
        <w:rPr>
          <w:rFonts w:eastAsia="Malgun Gothic"/>
          <w:lang w:eastAsia="ko-KR"/>
        </w:rPr>
        <w:t xml:space="preserve"> </w:t>
      </w:r>
      <w:r w:rsidR="005659E5">
        <w:rPr>
          <w:rFonts w:eastAsiaTheme="minorEastAsia" w:hint="eastAsia"/>
          <w:lang w:eastAsia="zh-CN"/>
        </w:rPr>
        <w:t>some general issues related to AI/ML for NR air interface</w:t>
      </w:r>
      <w:r w:rsidR="00147D19">
        <w:rPr>
          <w:rFonts w:eastAsia="宋体" w:hint="eastAsia"/>
          <w:lang w:eastAsia="zh-CN"/>
        </w:rPr>
        <w:t xml:space="preserve">, </w:t>
      </w:r>
      <w:r w:rsidR="00147D19">
        <w:rPr>
          <w:rFonts w:eastAsia="宋体" w:hint="eastAsia"/>
          <w:lang w:val="en-US" w:eastAsia="zh-CN"/>
        </w:rPr>
        <w:t>a</w:t>
      </w:r>
      <w:r w:rsidR="00F435A6">
        <w:rPr>
          <w:rFonts w:eastAsia="宋体" w:hint="eastAsia"/>
          <w:lang w:val="en-US" w:eastAsia="zh-CN"/>
        </w:rPr>
        <w:t xml:space="preserve">nd </w:t>
      </w:r>
      <w:r w:rsidR="005659E5">
        <w:rPr>
          <w:rFonts w:eastAsia="宋体" w:hint="eastAsia"/>
          <w:lang w:val="en-US" w:eastAsia="zh-CN"/>
        </w:rPr>
        <w:t>following</w:t>
      </w:r>
      <w:r>
        <w:rPr>
          <w:rFonts w:eastAsia="宋体" w:hint="eastAsia"/>
          <w:lang w:val="en-US" w:eastAsia="zh-CN"/>
        </w:rPr>
        <w:t xml:space="preserve"> </w:t>
      </w:r>
      <w:r w:rsidR="00AD20D9">
        <w:rPr>
          <w:rFonts w:eastAsia="宋体" w:hint="eastAsia"/>
          <w:lang w:val="en-US" w:eastAsia="zh-CN"/>
        </w:rPr>
        <w:t>proposal</w:t>
      </w:r>
      <w:r>
        <w:rPr>
          <w:rFonts w:eastAsia="宋体" w:hint="eastAsia"/>
          <w:lang w:val="en-US" w:eastAsia="zh-CN"/>
        </w:rPr>
        <w:t>s are provided:</w:t>
      </w:r>
    </w:p>
    <w:p w:rsidR="00230A9C" w:rsidRPr="00520178" w:rsidRDefault="00230A9C" w:rsidP="00230A9C">
      <w:pPr>
        <w:widowControl w:val="0"/>
        <w:adjustRightInd w:val="0"/>
        <w:snapToGrid w:val="0"/>
        <w:spacing w:beforeLines="50" w:before="120" w:afterLines="50" w:after="120"/>
        <w:jc w:val="both"/>
        <w:rPr>
          <w:rFonts w:eastAsiaTheme="minorEastAsia"/>
          <w:b/>
          <w:bCs/>
          <w:lang w:eastAsia="zh-CN"/>
        </w:rPr>
      </w:pPr>
      <w:r w:rsidRPr="00520178">
        <w:rPr>
          <w:rFonts w:eastAsiaTheme="minorEastAsia" w:hint="eastAsia"/>
          <w:b/>
          <w:bCs/>
          <w:lang w:eastAsia="zh-CN"/>
        </w:rPr>
        <w:t>Proposal 1: For verifying DUT</w:t>
      </w:r>
      <w:r w:rsidRPr="00520178">
        <w:rPr>
          <w:rFonts w:eastAsiaTheme="minorEastAsia"/>
          <w:b/>
          <w:bCs/>
          <w:lang w:eastAsia="zh-CN"/>
        </w:rPr>
        <w:t>’</w:t>
      </w:r>
      <w:r w:rsidRPr="00520178">
        <w:rPr>
          <w:rFonts w:eastAsiaTheme="minorEastAsia" w:hint="eastAsia"/>
          <w:b/>
          <w:bCs/>
          <w:lang w:eastAsia="zh-CN"/>
        </w:rPr>
        <w:t xml:space="preserve">s AI/ML capability, trained AI/ML models can be defined in RAN4 spec for different use case tests. </w:t>
      </w:r>
      <w:r>
        <w:rPr>
          <w:rFonts w:eastAsiaTheme="minorEastAsia" w:hint="eastAsia"/>
          <w:b/>
          <w:bCs/>
          <w:lang w:eastAsia="zh-CN"/>
        </w:rPr>
        <w:t>The f</w:t>
      </w:r>
      <w:r w:rsidRPr="00520178">
        <w:rPr>
          <w:rFonts w:eastAsiaTheme="minorEastAsia" w:hint="eastAsia"/>
          <w:b/>
          <w:bCs/>
          <w:lang w:eastAsia="zh-CN"/>
        </w:rPr>
        <w:t xml:space="preserve">ollowing contents </w:t>
      </w:r>
      <w:r>
        <w:rPr>
          <w:rFonts w:eastAsiaTheme="minorEastAsia" w:hint="eastAsia"/>
          <w:b/>
          <w:bCs/>
          <w:lang w:eastAsia="zh-CN"/>
        </w:rPr>
        <w:t>can</w:t>
      </w:r>
      <w:r w:rsidRPr="00520178">
        <w:rPr>
          <w:rFonts w:eastAsiaTheme="minorEastAsia" w:hint="eastAsia"/>
          <w:b/>
          <w:bCs/>
          <w:lang w:eastAsia="zh-CN"/>
        </w:rPr>
        <w:t xml:space="preserve"> be </w:t>
      </w:r>
      <w:r>
        <w:rPr>
          <w:rFonts w:eastAsiaTheme="minorEastAsia" w:hint="eastAsia"/>
          <w:b/>
          <w:bCs/>
          <w:lang w:eastAsia="zh-CN"/>
        </w:rPr>
        <w:t>considered</w:t>
      </w:r>
      <w:r w:rsidRPr="00520178">
        <w:rPr>
          <w:rFonts w:eastAsiaTheme="minorEastAsia" w:hint="eastAsia"/>
          <w:b/>
          <w:bCs/>
          <w:lang w:eastAsia="zh-CN"/>
        </w:rPr>
        <w:t xml:space="preserve">: </w:t>
      </w:r>
    </w:p>
    <w:p w:rsidR="00230A9C" w:rsidRPr="00520178" w:rsidRDefault="00230A9C" w:rsidP="00230A9C">
      <w:pPr>
        <w:widowControl w:val="0"/>
        <w:adjustRightInd w:val="0"/>
        <w:snapToGrid w:val="0"/>
        <w:spacing w:beforeLines="50" w:before="120" w:afterLines="50" w:after="120"/>
        <w:jc w:val="both"/>
        <w:rPr>
          <w:rFonts w:eastAsiaTheme="minorEastAsia"/>
          <w:b/>
          <w:bCs/>
          <w:lang w:eastAsia="zh-CN"/>
        </w:rPr>
      </w:pPr>
      <w:r w:rsidRPr="00520178">
        <w:rPr>
          <w:rFonts w:eastAsiaTheme="minorEastAsia" w:hint="eastAsia"/>
          <w:b/>
          <w:bCs/>
          <w:lang w:eastAsia="zh-CN"/>
        </w:rPr>
        <w:tab/>
        <w:t>-</w:t>
      </w:r>
      <w:r w:rsidRPr="00520178">
        <w:rPr>
          <w:rFonts w:eastAsiaTheme="minorEastAsia" w:hint="eastAsia"/>
          <w:b/>
          <w:bCs/>
          <w:lang w:eastAsia="zh-CN"/>
        </w:rPr>
        <w:tab/>
        <w:t xml:space="preserve">This requires that DUT is capable of loading trained AI/ML models. </w:t>
      </w:r>
    </w:p>
    <w:p w:rsidR="00230A9C" w:rsidRPr="00520178" w:rsidRDefault="00230A9C" w:rsidP="00230A9C">
      <w:pPr>
        <w:widowControl w:val="0"/>
        <w:adjustRightInd w:val="0"/>
        <w:snapToGrid w:val="0"/>
        <w:spacing w:beforeLines="50" w:before="120" w:afterLines="50" w:after="120"/>
        <w:jc w:val="both"/>
        <w:rPr>
          <w:rFonts w:eastAsiaTheme="minorEastAsia"/>
          <w:b/>
          <w:bCs/>
          <w:lang w:eastAsia="zh-CN"/>
        </w:rPr>
      </w:pPr>
      <w:r w:rsidRPr="00520178">
        <w:rPr>
          <w:rFonts w:eastAsiaTheme="minorEastAsia" w:hint="eastAsia"/>
          <w:b/>
          <w:bCs/>
          <w:lang w:eastAsia="zh-CN"/>
        </w:rPr>
        <w:tab/>
        <w:t>-</w:t>
      </w:r>
      <w:r w:rsidRPr="00520178">
        <w:rPr>
          <w:rFonts w:eastAsiaTheme="minorEastAsia" w:hint="eastAsia"/>
          <w:b/>
          <w:bCs/>
          <w:lang w:eastAsia="zh-CN"/>
        </w:rPr>
        <w:tab/>
        <w:t>The RAN4-defined AI/ML models can have classical and simple structures</w:t>
      </w:r>
      <w:r>
        <w:rPr>
          <w:rFonts w:eastAsiaTheme="minorEastAsia" w:hint="eastAsia"/>
          <w:b/>
          <w:bCs/>
          <w:lang w:eastAsia="zh-CN"/>
        </w:rPr>
        <w:t xml:space="preserve"> with parameters given.</w:t>
      </w:r>
      <w:r w:rsidRPr="00520178">
        <w:rPr>
          <w:rFonts w:eastAsiaTheme="minorEastAsia" w:hint="eastAsia"/>
          <w:b/>
          <w:bCs/>
          <w:lang w:eastAsia="zh-CN"/>
        </w:rPr>
        <w:t xml:space="preserve"> </w:t>
      </w:r>
    </w:p>
    <w:p w:rsidR="00230A9C" w:rsidRPr="0056440F" w:rsidRDefault="00230A9C" w:rsidP="00230A9C">
      <w:pPr>
        <w:widowControl w:val="0"/>
        <w:adjustRightInd w:val="0"/>
        <w:snapToGrid w:val="0"/>
        <w:spacing w:beforeLines="50" w:before="120" w:afterLines="50" w:after="120"/>
        <w:jc w:val="both"/>
        <w:rPr>
          <w:rFonts w:eastAsiaTheme="minorEastAsia"/>
          <w:b/>
          <w:bCs/>
          <w:lang w:eastAsia="zh-CN"/>
        </w:rPr>
      </w:pPr>
      <w:r w:rsidRPr="00520178">
        <w:rPr>
          <w:rFonts w:eastAsiaTheme="minorEastAsia" w:hint="eastAsia"/>
          <w:b/>
          <w:bCs/>
          <w:lang w:eastAsia="zh-CN"/>
        </w:rPr>
        <w:tab/>
        <w:t>-</w:t>
      </w:r>
      <w:r w:rsidRPr="00520178">
        <w:rPr>
          <w:rFonts w:eastAsiaTheme="minorEastAsia" w:hint="eastAsia"/>
          <w:b/>
          <w:bCs/>
          <w:lang w:eastAsia="zh-CN"/>
        </w:rPr>
        <w:tab/>
      </w:r>
      <w:r>
        <w:rPr>
          <w:rFonts w:eastAsiaTheme="minorEastAsia" w:hint="eastAsia"/>
          <w:b/>
          <w:bCs/>
          <w:lang w:eastAsia="zh-CN"/>
        </w:rPr>
        <w:t>D</w:t>
      </w:r>
      <w:r w:rsidRPr="00520178">
        <w:rPr>
          <w:rFonts w:eastAsiaTheme="minorEastAsia" w:hint="eastAsia"/>
          <w:b/>
          <w:bCs/>
          <w:lang w:eastAsia="zh-CN"/>
        </w:rPr>
        <w:t xml:space="preserve">iscussion on </w:t>
      </w:r>
      <w:r w:rsidRPr="00520178">
        <w:rPr>
          <w:rFonts w:eastAsiaTheme="minorEastAsia"/>
          <w:b/>
          <w:bCs/>
          <w:lang w:eastAsia="zh-CN"/>
        </w:rPr>
        <w:t>details</w:t>
      </w:r>
      <w:r w:rsidRPr="00520178">
        <w:rPr>
          <w:rFonts w:eastAsiaTheme="minorEastAsia" w:hint="eastAsia"/>
          <w:b/>
          <w:bCs/>
          <w:lang w:eastAsia="zh-CN"/>
        </w:rPr>
        <w:t xml:space="preserve"> of RAN4-defined AI/ML models can be combined with that </w:t>
      </w:r>
      <w:r>
        <w:rPr>
          <w:rFonts w:eastAsiaTheme="minorEastAsia" w:hint="eastAsia"/>
          <w:b/>
          <w:bCs/>
          <w:lang w:eastAsia="zh-CN"/>
        </w:rPr>
        <w:t>on</w:t>
      </w:r>
      <w:r w:rsidRPr="00520178">
        <w:rPr>
          <w:rFonts w:eastAsiaTheme="minorEastAsia" w:hint="eastAsia"/>
          <w:b/>
          <w:bCs/>
          <w:lang w:eastAsia="zh-CN"/>
        </w:rPr>
        <w:t xml:space="preserve"> 2-sided model test</w:t>
      </w:r>
      <w:r>
        <w:rPr>
          <w:rFonts w:eastAsiaTheme="minorEastAsia" w:hint="eastAsia"/>
          <w:b/>
          <w:bCs/>
          <w:lang w:eastAsia="zh-CN"/>
        </w:rPr>
        <w:t xml:space="preserve"> to avoid p</w:t>
      </w:r>
      <w:r w:rsidRPr="00520178">
        <w:rPr>
          <w:rFonts w:eastAsiaTheme="minorEastAsia" w:hint="eastAsia"/>
          <w:b/>
          <w:bCs/>
          <w:lang w:eastAsia="zh-CN"/>
        </w:rPr>
        <w:t>arallel discussion.</w:t>
      </w:r>
    </w:p>
    <w:p w:rsidR="00230A9C" w:rsidRPr="0084042D" w:rsidRDefault="00230A9C" w:rsidP="00230A9C">
      <w:pPr>
        <w:widowControl w:val="0"/>
        <w:adjustRightInd w:val="0"/>
        <w:snapToGrid w:val="0"/>
        <w:spacing w:beforeLines="50" w:before="120" w:afterLines="50" w:after="120"/>
        <w:jc w:val="both"/>
        <w:rPr>
          <w:rFonts w:eastAsiaTheme="minorEastAsia"/>
          <w:b/>
          <w:bCs/>
          <w:lang w:eastAsia="zh-CN"/>
        </w:rPr>
      </w:pPr>
      <w:r w:rsidRPr="0084042D">
        <w:rPr>
          <w:rFonts w:eastAsiaTheme="minorEastAsia" w:hint="eastAsia"/>
          <w:b/>
          <w:bCs/>
          <w:lang w:eastAsia="zh-CN"/>
        </w:rPr>
        <w:t xml:space="preserve">Proposal 2: Performance requirements can be defined for </w:t>
      </w:r>
      <w:r>
        <w:rPr>
          <w:rFonts w:eastAsiaTheme="minorEastAsia" w:hint="eastAsia"/>
          <w:b/>
          <w:bCs/>
          <w:lang w:eastAsia="zh-CN"/>
        </w:rPr>
        <w:t>RAN4-defined</w:t>
      </w:r>
      <w:r w:rsidRPr="0084042D">
        <w:rPr>
          <w:rFonts w:eastAsiaTheme="minorEastAsia" w:hint="eastAsia"/>
          <w:b/>
          <w:bCs/>
          <w:lang w:eastAsia="zh-CN"/>
        </w:rPr>
        <w:t xml:space="preserve"> AI/ML models. The DUT is confirmed to successfully pass the tests if </w:t>
      </w:r>
      <w:r w:rsidRPr="0084042D">
        <w:rPr>
          <w:rFonts w:eastAsiaTheme="minorEastAsia"/>
          <w:b/>
          <w:bCs/>
          <w:lang w:eastAsia="zh-CN"/>
        </w:rPr>
        <w:t>the</w:t>
      </w:r>
      <w:r w:rsidRPr="0084042D">
        <w:rPr>
          <w:rFonts w:eastAsiaTheme="minorEastAsia" w:hint="eastAsia"/>
          <w:b/>
          <w:bCs/>
          <w:lang w:eastAsia="zh-CN"/>
        </w:rPr>
        <w:t xml:space="preserve"> performance requirements are met. </w:t>
      </w:r>
    </w:p>
    <w:p w:rsidR="00426F7B" w:rsidRPr="00332356" w:rsidRDefault="00426F7B" w:rsidP="00426F7B">
      <w:pPr>
        <w:widowControl w:val="0"/>
        <w:adjustRightInd w:val="0"/>
        <w:snapToGrid w:val="0"/>
        <w:spacing w:beforeLines="50" w:before="120" w:afterLines="50" w:after="120"/>
        <w:rPr>
          <w:rFonts w:eastAsiaTheme="minorEastAsia"/>
          <w:b/>
          <w:lang w:eastAsia="zh-CN"/>
        </w:rPr>
      </w:pPr>
      <w:r w:rsidRPr="00332356">
        <w:rPr>
          <w:rFonts w:eastAsiaTheme="minorEastAsia" w:hint="eastAsia"/>
          <w:b/>
          <w:lang w:eastAsia="zh-CN"/>
        </w:rPr>
        <w:t>Proposal 3: For verifying performance gain</w:t>
      </w:r>
      <w:r>
        <w:rPr>
          <w:rFonts w:eastAsiaTheme="minorEastAsia" w:hint="eastAsia"/>
          <w:b/>
          <w:lang w:eastAsia="zh-CN"/>
        </w:rPr>
        <w:t xml:space="preserve"> of AI/ML models/functionalities</w:t>
      </w:r>
      <w:r w:rsidRPr="00332356">
        <w:rPr>
          <w:rFonts w:eastAsiaTheme="minorEastAsia" w:hint="eastAsia"/>
          <w:b/>
          <w:lang w:eastAsia="zh-CN"/>
        </w:rPr>
        <w:t xml:space="preserve">, </w:t>
      </w:r>
      <w:r w:rsidRPr="00332356">
        <w:rPr>
          <w:rFonts w:eastAsia="PMingLiU"/>
          <w:b/>
          <w:lang w:eastAsia="zh-TW"/>
        </w:rPr>
        <w:t xml:space="preserve">RAN4 </w:t>
      </w:r>
      <w:r w:rsidRPr="00332356">
        <w:rPr>
          <w:rFonts w:eastAsiaTheme="minorEastAsia" w:hint="eastAsia"/>
          <w:b/>
          <w:lang w:eastAsia="zh-CN"/>
        </w:rPr>
        <w:t>can</w:t>
      </w:r>
      <w:r w:rsidRPr="00332356">
        <w:rPr>
          <w:rFonts w:eastAsia="PMingLiU"/>
          <w:b/>
          <w:lang w:eastAsia="zh-TW"/>
        </w:rPr>
        <w:t xml:space="preserve"> define multiple </w:t>
      </w:r>
      <w:r w:rsidRPr="00CD49C8">
        <w:rPr>
          <w:rFonts w:eastAsiaTheme="minorEastAsia"/>
          <w:b/>
          <w:lang w:eastAsia="zh-CN"/>
        </w:rPr>
        <w:t>independent</w:t>
      </w:r>
      <w:r>
        <w:rPr>
          <w:rFonts w:eastAsiaTheme="minorEastAsia" w:hint="eastAsia"/>
          <w:lang w:eastAsia="zh-CN"/>
        </w:rPr>
        <w:t xml:space="preserve"> </w:t>
      </w:r>
      <w:r w:rsidRPr="00332356">
        <w:rPr>
          <w:rFonts w:eastAsia="PMingLiU"/>
          <w:b/>
          <w:lang w:eastAsia="zh-TW"/>
        </w:rPr>
        <w:t>test</w:t>
      </w:r>
      <w:r w:rsidRPr="00332356">
        <w:rPr>
          <w:rFonts w:eastAsiaTheme="minorEastAsia" w:hint="eastAsia"/>
          <w:b/>
          <w:lang w:eastAsia="zh-CN"/>
        </w:rPr>
        <w:t xml:space="preserve"> case</w:t>
      </w:r>
      <w:r w:rsidRPr="00332356">
        <w:rPr>
          <w:rFonts w:eastAsia="PMingLiU"/>
          <w:b/>
          <w:lang w:eastAsia="zh-TW"/>
        </w:rPr>
        <w:t>s with different</w:t>
      </w:r>
      <w:r w:rsidRPr="00332356">
        <w:rPr>
          <w:rFonts w:eastAsiaTheme="minorEastAsia" w:hint="eastAsia"/>
          <w:b/>
          <w:lang w:eastAsia="zh-CN"/>
        </w:rPr>
        <w:t xml:space="preserve"> scenarios and </w:t>
      </w:r>
      <w:r w:rsidRPr="00CD49C8">
        <w:rPr>
          <w:rFonts w:eastAsiaTheme="minorEastAsia" w:hint="eastAsia"/>
          <w:b/>
          <w:lang w:eastAsia="zh-CN"/>
        </w:rPr>
        <w:t>configurations</w:t>
      </w:r>
      <w:r>
        <w:rPr>
          <w:rFonts w:eastAsiaTheme="minorEastAsia" w:hint="eastAsia"/>
          <w:b/>
          <w:lang w:eastAsia="zh-CN"/>
        </w:rPr>
        <w:t xml:space="preserve"> which</w:t>
      </w:r>
      <w:r w:rsidRPr="00332356">
        <w:rPr>
          <w:rFonts w:eastAsiaTheme="minorEastAsia" w:hint="eastAsia"/>
          <w:b/>
          <w:lang w:eastAsia="zh-CN"/>
        </w:rPr>
        <w:t xml:space="preserve"> at least include: </w:t>
      </w:r>
    </w:p>
    <w:p w:rsidR="00426F7B" w:rsidRPr="00CD49C8" w:rsidRDefault="00426F7B" w:rsidP="00426F7B">
      <w:pPr>
        <w:widowControl w:val="0"/>
        <w:adjustRightInd w:val="0"/>
        <w:snapToGrid w:val="0"/>
        <w:spacing w:beforeLines="50" w:before="120" w:afterLines="50" w:after="120"/>
        <w:jc w:val="both"/>
        <w:rPr>
          <w:rFonts w:eastAsiaTheme="minorEastAsia"/>
          <w:b/>
          <w:lang w:eastAsia="zh-CN"/>
        </w:rPr>
      </w:pPr>
      <w:r w:rsidRPr="00CD49C8">
        <w:rPr>
          <w:rFonts w:eastAsiaTheme="minorEastAsia" w:hint="eastAsia"/>
          <w:b/>
          <w:lang w:eastAsia="zh-CN"/>
        </w:rPr>
        <w:t>-</w:t>
      </w:r>
      <w:r w:rsidRPr="00CD49C8">
        <w:rPr>
          <w:rFonts w:eastAsiaTheme="minorEastAsia" w:hint="eastAsia"/>
          <w:b/>
          <w:lang w:eastAsia="zh-CN"/>
        </w:rPr>
        <w:tab/>
        <w:t xml:space="preserve">Propagation conditions, e.g., channel modes defined for different scenarios (Uma, Umi and </w:t>
      </w:r>
      <w:proofErr w:type="gramStart"/>
      <w:r w:rsidRPr="00CD49C8">
        <w:rPr>
          <w:rFonts w:eastAsiaTheme="minorEastAsia" w:hint="eastAsia"/>
          <w:b/>
          <w:lang w:eastAsia="zh-CN"/>
        </w:rPr>
        <w:t>InF</w:t>
      </w:r>
      <w:proofErr w:type="gramEnd"/>
      <w:r w:rsidRPr="00CD49C8">
        <w:rPr>
          <w:rFonts w:eastAsiaTheme="minorEastAsia" w:hint="eastAsia"/>
          <w:b/>
          <w:lang w:eastAsia="zh-CN"/>
        </w:rPr>
        <w:t xml:space="preserve">, </w:t>
      </w:r>
      <w:r w:rsidRPr="00CD49C8">
        <w:rPr>
          <w:rFonts w:eastAsiaTheme="minorEastAsia"/>
          <w:b/>
          <w:lang w:eastAsia="zh-CN"/>
        </w:rPr>
        <w:t>etc.</w:t>
      </w:r>
      <w:r w:rsidRPr="00CD49C8">
        <w:rPr>
          <w:rFonts w:eastAsiaTheme="minorEastAsia" w:hint="eastAsia"/>
          <w:b/>
          <w:lang w:eastAsia="zh-CN"/>
        </w:rPr>
        <w:t xml:space="preserve">) in TR38.901, and UE position (outdoor/indoor), etc. </w:t>
      </w:r>
    </w:p>
    <w:p w:rsidR="00426F7B" w:rsidRDefault="00426F7B" w:rsidP="00426F7B">
      <w:pPr>
        <w:widowControl w:val="0"/>
        <w:adjustRightInd w:val="0"/>
        <w:snapToGrid w:val="0"/>
        <w:spacing w:beforeLines="50" w:before="120" w:afterLines="50" w:after="120"/>
        <w:jc w:val="both"/>
        <w:rPr>
          <w:rFonts w:eastAsiaTheme="minorEastAsia"/>
          <w:b/>
          <w:lang w:eastAsia="zh-CN"/>
        </w:rPr>
      </w:pPr>
      <w:r w:rsidRPr="00CD49C8">
        <w:rPr>
          <w:rFonts w:eastAsiaTheme="minorEastAsia" w:hint="eastAsia"/>
          <w:b/>
          <w:lang w:eastAsia="zh-CN"/>
        </w:rPr>
        <w:t>-</w:t>
      </w:r>
      <w:r w:rsidRPr="00CD49C8">
        <w:rPr>
          <w:rFonts w:eastAsiaTheme="minorEastAsia" w:hint="eastAsia"/>
          <w:b/>
          <w:lang w:eastAsia="zh-CN"/>
        </w:rPr>
        <w:tab/>
        <w:t xml:space="preserve">Configurations considered by RAN1, e.g., bandwidth, carrier frequency, UE speed. </w:t>
      </w:r>
    </w:p>
    <w:p w:rsidR="00426F7B" w:rsidRPr="00CD49C8" w:rsidRDefault="00426F7B" w:rsidP="00426F7B">
      <w:pPr>
        <w:widowControl w:val="0"/>
        <w:adjustRightInd w:val="0"/>
        <w:snapToGrid w:val="0"/>
        <w:spacing w:beforeLines="50" w:before="120" w:afterLines="50" w:after="120"/>
        <w:jc w:val="both"/>
        <w:rPr>
          <w:rFonts w:eastAsiaTheme="minorEastAsia"/>
          <w:b/>
          <w:lang w:eastAsia="zh-CN"/>
        </w:rPr>
      </w:pPr>
      <w:r>
        <w:rPr>
          <w:rFonts w:eastAsiaTheme="minorEastAsia" w:hint="eastAsia"/>
          <w:b/>
          <w:lang w:eastAsia="zh-CN"/>
        </w:rPr>
        <w:t xml:space="preserve">The passing conditions for Option 2 can be FFS. </w:t>
      </w:r>
    </w:p>
    <w:p w:rsidR="00531981" w:rsidRDefault="00531981" w:rsidP="00531981">
      <w:pPr>
        <w:widowControl w:val="0"/>
        <w:adjustRightInd w:val="0"/>
        <w:snapToGrid w:val="0"/>
        <w:spacing w:beforeLines="50" w:before="120" w:afterLines="50" w:after="120"/>
        <w:jc w:val="both"/>
        <w:rPr>
          <w:rFonts w:eastAsiaTheme="minorEastAsia"/>
          <w:b/>
          <w:bCs/>
          <w:lang w:eastAsia="zh-CN"/>
        </w:rPr>
      </w:pPr>
      <w:r w:rsidRPr="00BC1084">
        <w:rPr>
          <w:rFonts w:eastAsiaTheme="minorEastAsia" w:hint="eastAsia"/>
          <w:b/>
          <w:bCs/>
          <w:lang w:eastAsia="zh-CN"/>
        </w:rPr>
        <w:t>Proposal 4: It is necessary to define the test cases with non-static scenarios/configurations to verify the real DUT performance as much as possible, since the wireless environments are changing frequently in the real deployments</w:t>
      </w:r>
      <w:r w:rsidRPr="00531981">
        <w:rPr>
          <w:rFonts w:eastAsiaTheme="minorEastAsia" w:hint="eastAsia"/>
          <w:b/>
          <w:bCs/>
          <w:lang w:eastAsia="zh-CN"/>
        </w:rPr>
        <w:t xml:space="preserve">. </w:t>
      </w:r>
      <w:r w:rsidR="00BF6617" w:rsidRPr="00531981">
        <w:rPr>
          <w:rFonts w:eastAsiaTheme="minorEastAsia" w:hint="eastAsia"/>
          <w:b/>
          <w:bCs/>
          <w:lang w:eastAsia="zh-CN"/>
        </w:rPr>
        <w:t xml:space="preserve">Gradually changing configurations </w:t>
      </w:r>
      <w:r w:rsidR="00BF6617">
        <w:rPr>
          <w:rFonts w:eastAsiaTheme="minorEastAsia" w:hint="eastAsia"/>
          <w:b/>
          <w:bCs/>
          <w:lang w:eastAsia="zh-CN"/>
        </w:rPr>
        <w:t xml:space="preserve">and </w:t>
      </w:r>
      <w:r w:rsidR="00BF6617" w:rsidRPr="00531981">
        <w:rPr>
          <w:rFonts w:eastAsiaTheme="minorEastAsia" w:hint="eastAsia"/>
          <w:b/>
          <w:bCs/>
          <w:lang w:eastAsia="zh-CN"/>
        </w:rPr>
        <w:t>scenario-related parameters can be considered.</w:t>
      </w:r>
      <w:r w:rsidR="00BF6617">
        <w:rPr>
          <w:rFonts w:eastAsiaTheme="minorEastAsia" w:hint="eastAsia"/>
          <w:b/>
          <w:bCs/>
          <w:lang w:eastAsia="zh-CN"/>
        </w:rPr>
        <w:t xml:space="preserve"> </w:t>
      </w:r>
    </w:p>
    <w:p w:rsidR="00230A9C" w:rsidRPr="00AF50C2" w:rsidRDefault="00230A9C" w:rsidP="00230A9C">
      <w:pPr>
        <w:widowControl w:val="0"/>
        <w:adjustRightInd w:val="0"/>
        <w:snapToGrid w:val="0"/>
        <w:spacing w:beforeLines="50" w:before="120" w:afterLines="50" w:after="120"/>
        <w:jc w:val="both"/>
        <w:rPr>
          <w:rFonts w:eastAsiaTheme="minorEastAsia"/>
          <w:b/>
          <w:bCs/>
          <w:lang w:eastAsia="zh-CN"/>
        </w:rPr>
      </w:pPr>
      <w:r>
        <w:rPr>
          <w:rFonts w:eastAsiaTheme="minorEastAsia" w:hint="eastAsia"/>
          <w:b/>
          <w:bCs/>
          <w:lang w:eastAsia="zh-CN"/>
        </w:rPr>
        <w:t>Proposal 5: If non-static scenarios/configurations are supported, it can also be considered in generalization tests.</w:t>
      </w:r>
    </w:p>
    <w:p w:rsidR="000A1975" w:rsidRPr="004B4AC3" w:rsidRDefault="000A1975" w:rsidP="000A1975">
      <w:pPr>
        <w:widowControl w:val="0"/>
        <w:adjustRightInd w:val="0"/>
        <w:snapToGrid w:val="0"/>
        <w:spacing w:beforeLines="50" w:before="120" w:after="0"/>
        <w:jc w:val="both"/>
        <w:rPr>
          <w:rFonts w:eastAsiaTheme="minorEastAsia"/>
          <w:b/>
          <w:bCs/>
          <w:lang w:eastAsia="zh-CN"/>
        </w:rPr>
      </w:pPr>
      <w:r w:rsidRPr="004B4AC3">
        <w:rPr>
          <w:rFonts w:eastAsia="宋体" w:cs="v5.0.0" w:hint="eastAsia"/>
          <w:b/>
          <w:lang w:eastAsia="zh-CN"/>
        </w:rPr>
        <w:t xml:space="preserve">Proposal </w:t>
      </w:r>
      <w:r>
        <w:rPr>
          <w:rFonts w:eastAsia="宋体" w:cs="v5.0.0" w:hint="eastAsia"/>
          <w:b/>
          <w:lang w:eastAsia="zh-CN"/>
        </w:rPr>
        <w:t>6</w:t>
      </w:r>
      <w:r w:rsidRPr="004B4AC3">
        <w:rPr>
          <w:rFonts w:eastAsia="宋体" w:cs="v5.0.0" w:hint="eastAsia"/>
          <w:b/>
          <w:lang w:eastAsia="zh-CN"/>
        </w:rPr>
        <w:t>:</w:t>
      </w:r>
      <w:r>
        <w:rPr>
          <w:rFonts w:eastAsiaTheme="minorEastAsia" w:hint="eastAsia"/>
          <w:b/>
          <w:bCs/>
          <w:lang w:eastAsia="zh-CN"/>
        </w:rPr>
        <w:t xml:space="preserve"> Core requirements for LCM related procedures</w:t>
      </w:r>
      <w:r w:rsidRPr="004B4AC3">
        <w:rPr>
          <w:rFonts w:eastAsiaTheme="minorEastAsia" w:hint="eastAsia"/>
          <w:b/>
          <w:bCs/>
          <w:lang w:eastAsia="zh-CN"/>
        </w:rPr>
        <w:t xml:space="preserve"> </w:t>
      </w:r>
      <w:r>
        <w:rPr>
          <w:rFonts w:eastAsiaTheme="minorEastAsia" w:hint="eastAsia"/>
          <w:b/>
          <w:bCs/>
          <w:lang w:eastAsia="zh-CN"/>
        </w:rPr>
        <w:t xml:space="preserve">can be </w:t>
      </w:r>
      <w:r w:rsidRPr="004B4AC3">
        <w:rPr>
          <w:rFonts w:eastAsiaTheme="minorEastAsia" w:hint="eastAsia"/>
          <w:b/>
          <w:bCs/>
          <w:lang w:eastAsia="zh-CN"/>
        </w:rPr>
        <w:t xml:space="preserve">define after RAN1/2 </w:t>
      </w:r>
      <w:r>
        <w:rPr>
          <w:rFonts w:eastAsiaTheme="minorEastAsia" w:hint="eastAsia"/>
          <w:b/>
          <w:bCs/>
          <w:lang w:eastAsia="zh-CN"/>
        </w:rPr>
        <w:t xml:space="preserve">makes </w:t>
      </w:r>
      <w:r w:rsidR="00993680">
        <w:rPr>
          <w:rFonts w:eastAsiaTheme="minorEastAsia" w:hint="eastAsia"/>
          <w:b/>
          <w:bCs/>
          <w:lang w:eastAsia="zh-CN"/>
        </w:rPr>
        <w:t xml:space="preserve">more </w:t>
      </w:r>
      <w:r>
        <w:rPr>
          <w:rFonts w:eastAsiaTheme="minorEastAsia" w:hint="eastAsia"/>
          <w:b/>
          <w:bCs/>
          <w:lang w:eastAsia="zh-CN"/>
        </w:rPr>
        <w:t xml:space="preserve">progress on </w:t>
      </w:r>
      <w:r w:rsidRPr="004B4AC3">
        <w:rPr>
          <w:rFonts w:eastAsiaTheme="minorEastAsia" w:hint="eastAsia"/>
          <w:b/>
          <w:bCs/>
          <w:lang w:eastAsia="zh-CN"/>
        </w:rPr>
        <w:t>procedures and signallings</w:t>
      </w:r>
      <w:r>
        <w:rPr>
          <w:rFonts w:eastAsiaTheme="minorEastAsia" w:hint="eastAsia"/>
          <w:b/>
          <w:bCs/>
          <w:lang w:eastAsia="zh-CN"/>
        </w:rPr>
        <w:t xml:space="preserve"> design</w:t>
      </w:r>
      <w:r w:rsidRPr="004B4AC3">
        <w:rPr>
          <w:rFonts w:eastAsiaTheme="minorEastAsia" w:hint="eastAsia"/>
          <w:b/>
          <w:bCs/>
          <w:lang w:eastAsia="zh-CN"/>
        </w:rPr>
        <w:t>.</w:t>
      </w:r>
      <w:r>
        <w:rPr>
          <w:rFonts w:eastAsiaTheme="minorEastAsia" w:hint="eastAsia"/>
          <w:b/>
          <w:bCs/>
          <w:lang w:eastAsia="zh-CN"/>
        </w:rPr>
        <w:t xml:space="preserve"> The principles of defining core requirements achieved in Rel-18 should be stuck to.</w:t>
      </w:r>
    </w:p>
    <w:p w:rsidR="000778EB" w:rsidRPr="00D30EF9" w:rsidRDefault="000778EB" w:rsidP="0083383F">
      <w:pPr>
        <w:pStyle w:val="1"/>
        <w:ind w:left="774" w:hanging="774"/>
        <w:jc w:val="both"/>
        <w:rPr>
          <w:rFonts w:eastAsia="宋体"/>
          <w:lang w:val="en-US" w:eastAsia="zh-CN"/>
        </w:rPr>
      </w:pPr>
      <w:r w:rsidRPr="00D30EF9">
        <w:rPr>
          <w:rFonts w:eastAsia="宋体"/>
          <w:lang w:val="en-US" w:eastAsia="zh-CN"/>
        </w:rPr>
        <w:t>R</w:t>
      </w:r>
      <w:r w:rsidRPr="00D30EF9">
        <w:rPr>
          <w:rFonts w:eastAsia="宋体" w:hint="eastAsia"/>
          <w:lang w:val="en-US" w:eastAsia="zh-CN"/>
        </w:rPr>
        <w:t>eference</w:t>
      </w:r>
      <w:r w:rsidR="005C02F1">
        <w:rPr>
          <w:rFonts w:eastAsia="宋体" w:hint="eastAsia"/>
          <w:lang w:val="en-US" w:eastAsia="zh-CN"/>
        </w:rPr>
        <w:t>s</w:t>
      </w:r>
      <w:bookmarkStart w:id="1" w:name="_GoBack"/>
      <w:bookmarkEnd w:id="1"/>
    </w:p>
    <w:p w:rsidR="00F857BA" w:rsidRDefault="00F857BA" w:rsidP="00602F7D">
      <w:pPr>
        <w:ind w:left="350" w:hangingChars="175" w:hanging="350"/>
        <w:jc w:val="both"/>
        <w:rPr>
          <w:rFonts w:eastAsia="宋体"/>
          <w:szCs w:val="24"/>
          <w:lang w:val="en-US" w:eastAsia="zh-CN"/>
        </w:rPr>
      </w:pPr>
      <w:r>
        <w:rPr>
          <w:rFonts w:eastAsia="宋体" w:hint="eastAsia"/>
          <w:szCs w:val="24"/>
          <w:lang w:val="en-US" w:eastAsia="zh-CN"/>
        </w:rPr>
        <w:t>[</w:t>
      </w:r>
      <w:r w:rsidR="00F37AE8">
        <w:rPr>
          <w:rFonts w:eastAsia="宋体" w:hint="eastAsia"/>
          <w:szCs w:val="24"/>
          <w:lang w:val="en-US" w:eastAsia="zh-CN"/>
        </w:rPr>
        <w:t>1</w:t>
      </w:r>
      <w:r>
        <w:rPr>
          <w:rFonts w:eastAsia="宋体" w:hint="eastAsia"/>
          <w:szCs w:val="24"/>
          <w:lang w:val="en-US" w:eastAsia="zh-CN"/>
        </w:rPr>
        <w:t>] R4-2321996, AL/ML ad-hoc meeting minutes, Qualcomm Incorporated, RAN4#109.</w:t>
      </w:r>
    </w:p>
    <w:p w:rsidR="00F37AE8" w:rsidRDefault="00F37AE8" w:rsidP="00602F7D">
      <w:pPr>
        <w:ind w:left="350" w:hangingChars="175" w:hanging="350"/>
        <w:jc w:val="both"/>
        <w:rPr>
          <w:rFonts w:eastAsia="宋体"/>
          <w:szCs w:val="24"/>
          <w:lang w:val="en-US" w:eastAsia="zh-CN"/>
        </w:rPr>
      </w:pPr>
      <w:r>
        <w:rPr>
          <w:rFonts w:eastAsia="宋体" w:hint="eastAsia"/>
          <w:szCs w:val="24"/>
          <w:lang w:val="en-US" w:eastAsia="zh-CN"/>
        </w:rPr>
        <w:t xml:space="preserve">[2] TR 38.843, </w:t>
      </w:r>
      <w:r w:rsidR="0027726C">
        <w:rPr>
          <w:rFonts w:eastAsia="宋体" w:hint="eastAsia"/>
          <w:szCs w:val="24"/>
          <w:lang w:val="en-US" w:eastAsia="zh-CN"/>
        </w:rPr>
        <w:t xml:space="preserve">Study on Artificial Intelligence (AI)/Machine Learning (ML) for NR air interface, </w:t>
      </w:r>
      <w:r>
        <w:rPr>
          <w:rFonts w:eastAsia="宋体" w:hint="eastAsia"/>
          <w:szCs w:val="24"/>
          <w:lang w:val="en-US" w:eastAsia="zh-CN"/>
        </w:rPr>
        <w:t>V18.0.0.</w:t>
      </w:r>
    </w:p>
    <w:p w:rsidR="00824494" w:rsidRPr="00F37AE8" w:rsidRDefault="00824494" w:rsidP="00602F7D">
      <w:pPr>
        <w:ind w:left="350" w:hangingChars="175" w:hanging="350"/>
        <w:jc w:val="both"/>
        <w:rPr>
          <w:rFonts w:eastAsia="宋体"/>
          <w:szCs w:val="24"/>
          <w:lang w:val="en-US" w:eastAsia="zh-CN"/>
        </w:rPr>
      </w:pPr>
      <w:r>
        <w:rPr>
          <w:rFonts w:eastAsia="宋体" w:hint="eastAsia"/>
          <w:szCs w:val="24"/>
          <w:lang w:val="en-US" w:eastAsia="zh-CN"/>
        </w:rPr>
        <w:t xml:space="preserve">[3] </w:t>
      </w:r>
      <w:r w:rsidR="00F6109C">
        <w:rPr>
          <w:rFonts w:eastAsia="宋体" w:hint="eastAsia"/>
          <w:szCs w:val="24"/>
          <w:lang w:val="en-US" w:eastAsia="zh-CN"/>
        </w:rPr>
        <w:t>Topic summary for [109</w:t>
      </w:r>
      <w:proofErr w:type="gramStart"/>
      <w:r w:rsidR="00F6109C">
        <w:rPr>
          <w:rFonts w:eastAsia="宋体" w:hint="eastAsia"/>
          <w:szCs w:val="24"/>
          <w:lang w:val="en-US" w:eastAsia="zh-CN"/>
        </w:rPr>
        <w:t>][</w:t>
      </w:r>
      <w:proofErr w:type="gramEnd"/>
      <w:r w:rsidR="00F6109C">
        <w:rPr>
          <w:rFonts w:eastAsia="宋体" w:hint="eastAsia"/>
          <w:szCs w:val="24"/>
          <w:lang w:val="en-US" w:eastAsia="zh-CN"/>
        </w:rPr>
        <w:t xml:space="preserve">136] </w:t>
      </w:r>
      <w:proofErr w:type="spellStart"/>
      <w:r w:rsidR="00F6109C">
        <w:rPr>
          <w:rFonts w:eastAsia="宋体" w:hint="eastAsia"/>
          <w:szCs w:val="24"/>
          <w:lang w:val="en-US" w:eastAsia="zh-CN"/>
        </w:rPr>
        <w:t>FS_NR_AIML_air</w:t>
      </w:r>
      <w:proofErr w:type="spellEnd"/>
      <w:r w:rsidR="00F6109C">
        <w:rPr>
          <w:rFonts w:eastAsia="宋体" w:hint="eastAsia"/>
          <w:szCs w:val="24"/>
          <w:lang w:val="en-US" w:eastAsia="zh-CN"/>
        </w:rPr>
        <w:t>, Qualcomm Incorporated, RAN4#109.</w:t>
      </w:r>
    </w:p>
    <w:sectPr w:rsidR="00824494" w:rsidRPr="00F37AE8" w:rsidSect="00B55ACF">
      <w:footerReference w:type="even" r:id="rId8"/>
      <w:footerReference w:type="default" r:id="rId9"/>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44D1C" w:rsidRDefault="00244D1C" w:rsidP="000778EB">
      <w:pPr>
        <w:spacing w:after="0"/>
      </w:pPr>
      <w:r>
        <w:separator/>
      </w:r>
    </w:p>
  </w:endnote>
  <w:endnote w:type="continuationSeparator" w:id="0">
    <w:p w:rsidR="00244D1C" w:rsidRDefault="00244D1C" w:rsidP="000778E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5.0.0">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10466" w:rsidRDefault="00710466">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8</w:t>
    </w:r>
    <w:r>
      <w:rPr>
        <w:rStyle w:val="af1"/>
      </w:rPr>
      <w:fldChar w:fldCharType="end"/>
    </w:r>
  </w:p>
  <w:p w:rsidR="00710466" w:rsidRDefault="00710466">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10466" w:rsidRDefault="00710466">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5C02F1">
      <w:rPr>
        <w:rStyle w:val="af1"/>
        <w:noProof/>
      </w:rPr>
      <w:t>3</w:t>
    </w:r>
    <w:r>
      <w:rPr>
        <w:rStyle w:val="af1"/>
      </w:rPr>
      <w:fldChar w:fldCharType="end"/>
    </w:r>
  </w:p>
  <w:p w:rsidR="00710466" w:rsidRDefault="00710466">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44D1C" w:rsidRDefault="00244D1C" w:rsidP="000778EB">
      <w:pPr>
        <w:spacing w:after="0"/>
      </w:pPr>
      <w:r>
        <w:separator/>
      </w:r>
    </w:p>
  </w:footnote>
  <w:footnote w:type="continuationSeparator" w:id="0">
    <w:p w:rsidR="00244D1C" w:rsidRDefault="00244D1C" w:rsidP="000778EB">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325393"/>
    <w:multiLevelType w:val="hybridMultilevel"/>
    <w:tmpl w:val="DFAED832"/>
    <w:lvl w:ilvl="0" w:tplc="C6C402EE">
      <w:start w:val="10"/>
      <w:numFmt w:val="bullet"/>
      <w:lvlText w:val=""/>
      <w:lvlJc w:val="left"/>
      <w:pPr>
        <w:ind w:left="720" w:hanging="360"/>
      </w:pPr>
      <w:rPr>
        <w:rFonts w:ascii="Symbol" w:eastAsia="MS Mincho"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nsid w:val="0B1B3253"/>
    <w:multiLevelType w:val="hybridMultilevel"/>
    <w:tmpl w:val="A84A9D74"/>
    <w:lvl w:ilvl="0" w:tplc="2FF42842">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nsid w:val="11646724"/>
    <w:multiLevelType w:val="hybridMultilevel"/>
    <w:tmpl w:val="364EB9BE"/>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nsid w:val="147F772B"/>
    <w:multiLevelType w:val="multilevel"/>
    <w:tmpl w:val="A13ACA7A"/>
    <w:lvl w:ilvl="0">
      <w:start w:val="1"/>
      <w:numFmt w:val="bullet"/>
      <w:lvlText w:val=""/>
      <w:lvlJc w:val="left"/>
      <w:pPr>
        <w:ind w:left="420" w:hanging="420"/>
      </w:pPr>
      <w:rPr>
        <w:rFonts w:ascii="Symbol" w:hAnsi="Symbol" w:hint="default"/>
        <w:color w:val="auto"/>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00" w:hanging="36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nsid w:val="23467F0D"/>
    <w:multiLevelType w:val="hybridMultilevel"/>
    <w:tmpl w:val="BEA8DA14"/>
    <w:lvl w:ilvl="0" w:tplc="2F08AACC">
      <w:start w:val="3"/>
      <w:numFmt w:val="bullet"/>
      <w:lvlText w:val="•"/>
      <w:lvlJc w:val="left"/>
      <w:pPr>
        <w:ind w:left="1560" w:hanging="420"/>
      </w:pPr>
      <w:rPr>
        <w:rFonts w:ascii="Times New Roman" w:eastAsia="Times New Roman" w:hAnsi="Times New Roman" w:cs="Times New Roman" w:hint="default"/>
      </w:rPr>
    </w:lvl>
    <w:lvl w:ilvl="1" w:tplc="04090003" w:tentative="1">
      <w:start w:val="1"/>
      <w:numFmt w:val="bullet"/>
      <w:lvlText w:val=""/>
      <w:lvlJc w:val="left"/>
      <w:pPr>
        <w:ind w:left="1980" w:hanging="420"/>
      </w:pPr>
      <w:rPr>
        <w:rFonts w:ascii="Wingdings" w:hAnsi="Wingdings" w:hint="default"/>
      </w:rPr>
    </w:lvl>
    <w:lvl w:ilvl="2" w:tplc="04090005" w:tentative="1">
      <w:start w:val="1"/>
      <w:numFmt w:val="bullet"/>
      <w:lvlText w:val=""/>
      <w:lvlJc w:val="left"/>
      <w:pPr>
        <w:ind w:left="2400" w:hanging="420"/>
      </w:pPr>
      <w:rPr>
        <w:rFonts w:ascii="Wingdings" w:hAnsi="Wingdings" w:hint="default"/>
      </w:rPr>
    </w:lvl>
    <w:lvl w:ilvl="3" w:tplc="04090001" w:tentative="1">
      <w:start w:val="1"/>
      <w:numFmt w:val="bullet"/>
      <w:lvlText w:val=""/>
      <w:lvlJc w:val="left"/>
      <w:pPr>
        <w:ind w:left="2820" w:hanging="420"/>
      </w:pPr>
      <w:rPr>
        <w:rFonts w:ascii="Wingdings" w:hAnsi="Wingdings" w:hint="default"/>
      </w:rPr>
    </w:lvl>
    <w:lvl w:ilvl="4" w:tplc="04090003" w:tentative="1">
      <w:start w:val="1"/>
      <w:numFmt w:val="bullet"/>
      <w:lvlText w:val=""/>
      <w:lvlJc w:val="left"/>
      <w:pPr>
        <w:ind w:left="3240" w:hanging="420"/>
      </w:pPr>
      <w:rPr>
        <w:rFonts w:ascii="Wingdings" w:hAnsi="Wingdings" w:hint="default"/>
      </w:rPr>
    </w:lvl>
    <w:lvl w:ilvl="5" w:tplc="04090005" w:tentative="1">
      <w:start w:val="1"/>
      <w:numFmt w:val="bullet"/>
      <w:lvlText w:val=""/>
      <w:lvlJc w:val="left"/>
      <w:pPr>
        <w:ind w:left="3660" w:hanging="420"/>
      </w:pPr>
      <w:rPr>
        <w:rFonts w:ascii="Wingdings" w:hAnsi="Wingdings" w:hint="default"/>
      </w:rPr>
    </w:lvl>
    <w:lvl w:ilvl="6" w:tplc="04090001" w:tentative="1">
      <w:start w:val="1"/>
      <w:numFmt w:val="bullet"/>
      <w:lvlText w:val=""/>
      <w:lvlJc w:val="left"/>
      <w:pPr>
        <w:ind w:left="4080" w:hanging="420"/>
      </w:pPr>
      <w:rPr>
        <w:rFonts w:ascii="Wingdings" w:hAnsi="Wingdings" w:hint="default"/>
      </w:rPr>
    </w:lvl>
    <w:lvl w:ilvl="7" w:tplc="04090003" w:tentative="1">
      <w:start w:val="1"/>
      <w:numFmt w:val="bullet"/>
      <w:lvlText w:val=""/>
      <w:lvlJc w:val="left"/>
      <w:pPr>
        <w:ind w:left="4500" w:hanging="420"/>
      </w:pPr>
      <w:rPr>
        <w:rFonts w:ascii="Wingdings" w:hAnsi="Wingdings" w:hint="default"/>
      </w:rPr>
    </w:lvl>
    <w:lvl w:ilvl="8" w:tplc="04090005" w:tentative="1">
      <w:start w:val="1"/>
      <w:numFmt w:val="bullet"/>
      <w:lvlText w:val=""/>
      <w:lvlJc w:val="left"/>
      <w:pPr>
        <w:ind w:left="4920" w:hanging="420"/>
      </w:pPr>
      <w:rPr>
        <w:rFonts w:ascii="Wingdings" w:hAnsi="Wingdings" w:hint="default"/>
      </w:rPr>
    </w:lvl>
  </w:abstractNum>
  <w:abstractNum w:abstractNumId="5">
    <w:nsid w:val="29F978E9"/>
    <w:multiLevelType w:val="hybridMultilevel"/>
    <w:tmpl w:val="669A7826"/>
    <w:lvl w:ilvl="0" w:tplc="9704FDD4">
      <w:start w:val="1"/>
      <w:numFmt w:val="bullet"/>
      <w:pStyle w:val="B1"/>
      <w:lvlText w:val=""/>
      <w:lvlJc w:val="left"/>
      <w:pPr>
        <w:tabs>
          <w:tab w:val="num" w:pos="737"/>
        </w:tabs>
        <w:ind w:left="737" w:hanging="453"/>
      </w:pPr>
      <w:rPr>
        <w:rFonts w:ascii="Wingdings" w:hAnsi="Wingdings" w:hint="default"/>
        <w:color w:val="auto"/>
      </w:rPr>
    </w:lvl>
    <w:lvl w:ilvl="1" w:tplc="04090003" w:tentative="1">
      <w:start w:val="1"/>
      <w:numFmt w:val="bullet"/>
      <w:lvlText w:val="o"/>
      <w:lvlJc w:val="left"/>
      <w:pPr>
        <w:tabs>
          <w:tab w:val="num" w:pos="1440"/>
        </w:tabs>
        <w:ind w:left="1440" w:hanging="360"/>
      </w:pPr>
      <w:rPr>
        <w:rFonts w:ascii="Arial" w:hAnsi="Arial" w:hint="default"/>
      </w:rPr>
    </w:lvl>
    <w:lvl w:ilvl="2" w:tplc="04090005" w:tentative="1">
      <w:start w:val="1"/>
      <w:numFmt w:val="bullet"/>
      <w:lvlText w:val=""/>
      <w:lvlJc w:val="left"/>
      <w:pPr>
        <w:tabs>
          <w:tab w:val="num" w:pos="2160"/>
        </w:tabs>
        <w:ind w:left="2160" w:hanging="360"/>
      </w:pPr>
      <w:rPr>
        <w:rFonts w:ascii="Batang" w:hAnsi="Batang" w:hint="default"/>
      </w:rPr>
    </w:lvl>
    <w:lvl w:ilvl="3" w:tplc="04090001" w:tentative="1">
      <w:start w:val="1"/>
      <w:numFmt w:val="bullet"/>
      <w:lvlText w:val=""/>
      <w:lvlJc w:val="left"/>
      <w:pPr>
        <w:tabs>
          <w:tab w:val="num" w:pos="2880"/>
        </w:tabs>
        <w:ind w:left="2880" w:hanging="360"/>
      </w:pPr>
      <w:rPr>
        <w:rFonts w:ascii="Wingdings" w:hAnsi="Wingdings" w:hint="default"/>
      </w:rPr>
    </w:lvl>
    <w:lvl w:ilvl="4" w:tplc="04090003" w:tentative="1">
      <w:start w:val="1"/>
      <w:numFmt w:val="bullet"/>
      <w:lvlText w:val="o"/>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Batang" w:hAnsi="Batang" w:hint="default"/>
      </w:rPr>
    </w:lvl>
    <w:lvl w:ilvl="6" w:tplc="04090001" w:tentative="1">
      <w:start w:val="1"/>
      <w:numFmt w:val="bullet"/>
      <w:lvlText w:val=""/>
      <w:lvlJc w:val="left"/>
      <w:pPr>
        <w:tabs>
          <w:tab w:val="num" w:pos="5040"/>
        </w:tabs>
        <w:ind w:left="5040" w:hanging="360"/>
      </w:pPr>
      <w:rPr>
        <w:rFonts w:ascii="Wingdings" w:hAnsi="Wingdings" w:hint="default"/>
      </w:rPr>
    </w:lvl>
    <w:lvl w:ilvl="7" w:tplc="04090003" w:tentative="1">
      <w:start w:val="1"/>
      <w:numFmt w:val="bullet"/>
      <w:lvlText w:val="o"/>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Batang" w:hAnsi="Batang" w:hint="default"/>
      </w:rPr>
    </w:lvl>
  </w:abstractNum>
  <w:abstractNum w:abstractNumId="6">
    <w:nsid w:val="32535289"/>
    <w:multiLevelType w:val="hybridMultilevel"/>
    <w:tmpl w:val="11DC929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nsid w:val="369B18F8"/>
    <w:multiLevelType w:val="hybridMultilevel"/>
    <w:tmpl w:val="0BA2A932"/>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nsid w:val="444F59F0"/>
    <w:multiLevelType w:val="multilevel"/>
    <w:tmpl w:val="01AA30A2"/>
    <w:lvl w:ilvl="0">
      <w:start w:val="1"/>
      <w:numFmt w:val="decimal"/>
      <w:pStyle w:val="1"/>
      <w:lvlText w:val="%1."/>
      <w:lvlJc w:val="left"/>
      <w:pPr>
        <w:tabs>
          <w:tab w:val="num" w:pos="432"/>
        </w:tabs>
        <w:ind w:left="432" w:hanging="432"/>
      </w:pPr>
      <w:rPr>
        <w:rFonts w:hint="default"/>
      </w:rPr>
    </w:lvl>
    <w:lvl w:ilvl="1">
      <w:start w:val="1"/>
      <w:numFmt w:val="decimal"/>
      <w:pStyle w:val="2"/>
      <w:suff w:val="space"/>
      <w:lvlText w:val="%1.%2."/>
      <w:lvlJc w:val="left"/>
      <w:pPr>
        <w:ind w:left="5255"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9">
    <w:nsid w:val="5790661B"/>
    <w:multiLevelType w:val="hybridMultilevel"/>
    <w:tmpl w:val="E140CFC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58B73482"/>
    <w:multiLevelType w:val="hybridMultilevel"/>
    <w:tmpl w:val="3A960B2E"/>
    <w:lvl w:ilvl="0" w:tplc="04190005">
      <w:start w:val="1"/>
      <w:numFmt w:val="bullet"/>
      <w:lvlText w:val=""/>
      <w:lvlJc w:val="left"/>
      <w:pPr>
        <w:ind w:left="576" w:hanging="360"/>
      </w:pPr>
      <w:rPr>
        <w:rFonts w:ascii="Wingdings" w:hAnsi="Wingdings" w:hint="default"/>
      </w:rPr>
    </w:lvl>
    <w:lvl w:ilvl="1" w:tplc="04190005">
      <w:start w:val="1"/>
      <w:numFmt w:val="bullet"/>
      <w:lvlText w:val=""/>
      <w:lvlJc w:val="left"/>
      <w:pPr>
        <w:ind w:left="1296" w:hanging="360"/>
      </w:pPr>
      <w:rPr>
        <w:rFonts w:ascii="Wingdings" w:hAnsi="Wingdings" w:hint="default"/>
      </w:rPr>
    </w:lvl>
    <w:lvl w:ilvl="2" w:tplc="04190005">
      <w:start w:val="1"/>
      <w:numFmt w:val="bullet"/>
      <w:lvlText w:val=""/>
      <w:lvlJc w:val="left"/>
      <w:pPr>
        <w:ind w:left="2016" w:hanging="360"/>
      </w:pPr>
      <w:rPr>
        <w:rFonts w:ascii="Wingdings" w:hAnsi="Wingdings" w:hint="default"/>
      </w:rPr>
    </w:lvl>
    <w:lvl w:ilvl="3" w:tplc="04090005">
      <w:start w:val="1"/>
      <w:numFmt w:val="bullet"/>
      <w:lvlText w:val=""/>
      <w:lvlJc w:val="left"/>
      <w:pPr>
        <w:ind w:left="2736" w:hanging="360"/>
      </w:pPr>
      <w:rPr>
        <w:rFonts w:ascii="Wingdings" w:hAnsi="Wingdings" w:hint="default"/>
      </w:rPr>
    </w:lvl>
    <w:lvl w:ilvl="4" w:tplc="04190003">
      <w:start w:val="1"/>
      <w:numFmt w:val="bullet"/>
      <w:lvlText w:val="o"/>
      <w:lvlJc w:val="left"/>
      <w:pPr>
        <w:ind w:left="3456" w:hanging="360"/>
      </w:pPr>
      <w:rPr>
        <w:rFonts w:ascii="Courier New" w:hAnsi="Courier New" w:cs="Courier New" w:hint="default"/>
      </w:rPr>
    </w:lvl>
    <w:lvl w:ilvl="5" w:tplc="04190005">
      <w:start w:val="1"/>
      <w:numFmt w:val="bullet"/>
      <w:lvlText w:val=""/>
      <w:lvlJc w:val="left"/>
      <w:pPr>
        <w:ind w:left="4176" w:hanging="360"/>
      </w:pPr>
      <w:rPr>
        <w:rFonts w:ascii="Wingdings" w:hAnsi="Wingdings" w:hint="default"/>
      </w:rPr>
    </w:lvl>
    <w:lvl w:ilvl="6" w:tplc="04190001">
      <w:start w:val="1"/>
      <w:numFmt w:val="bullet"/>
      <w:lvlText w:val=""/>
      <w:lvlJc w:val="left"/>
      <w:pPr>
        <w:ind w:left="4896" w:hanging="360"/>
      </w:pPr>
      <w:rPr>
        <w:rFonts w:ascii="Symbol" w:hAnsi="Symbol" w:hint="default"/>
      </w:rPr>
    </w:lvl>
    <w:lvl w:ilvl="7" w:tplc="04190003" w:tentative="1">
      <w:start w:val="1"/>
      <w:numFmt w:val="bullet"/>
      <w:lvlText w:val="o"/>
      <w:lvlJc w:val="left"/>
      <w:pPr>
        <w:ind w:left="5616" w:hanging="360"/>
      </w:pPr>
      <w:rPr>
        <w:rFonts w:ascii="Courier New" w:hAnsi="Courier New" w:cs="Courier New" w:hint="default"/>
      </w:rPr>
    </w:lvl>
    <w:lvl w:ilvl="8" w:tplc="04190005" w:tentative="1">
      <w:start w:val="1"/>
      <w:numFmt w:val="bullet"/>
      <w:lvlText w:val=""/>
      <w:lvlJc w:val="left"/>
      <w:pPr>
        <w:ind w:left="6336" w:hanging="360"/>
      </w:pPr>
      <w:rPr>
        <w:rFonts w:ascii="Wingdings" w:hAnsi="Wingdings" w:hint="default"/>
      </w:rPr>
    </w:lvl>
  </w:abstractNum>
  <w:abstractNum w:abstractNumId="11">
    <w:nsid w:val="594331E8"/>
    <w:multiLevelType w:val="multilevel"/>
    <w:tmpl w:val="594331E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nsid w:val="601B3B48"/>
    <w:multiLevelType w:val="hybridMultilevel"/>
    <w:tmpl w:val="A2FC2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nsid w:val="62B2190B"/>
    <w:multiLevelType w:val="multilevel"/>
    <w:tmpl w:val="E9CE0E7A"/>
    <w:lvl w:ilvl="0">
      <w:start w:val="2"/>
      <w:numFmt w:val="decimal"/>
      <w:lvlText w:val="%1"/>
      <w:lvlJc w:val="left"/>
      <w:pPr>
        <w:ind w:left="405" w:hanging="405"/>
      </w:pPr>
      <w:rPr>
        <w:rFonts w:eastAsia="宋体" w:hint="default"/>
      </w:rPr>
    </w:lvl>
    <w:lvl w:ilvl="1">
      <w:start w:val="1"/>
      <w:numFmt w:val="decimal"/>
      <w:lvlText w:val="%1.%2"/>
      <w:lvlJc w:val="left"/>
      <w:pPr>
        <w:ind w:left="720" w:hanging="720"/>
      </w:pPr>
      <w:rPr>
        <w:rFonts w:eastAsia="宋体" w:hint="default"/>
      </w:rPr>
    </w:lvl>
    <w:lvl w:ilvl="2">
      <w:start w:val="1"/>
      <w:numFmt w:val="decimal"/>
      <w:lvlText w:val="%1.%2.%3"/>
      <w:lvlJc w:val="left"/>
      <w:pPr>
        <w:ind w:left="720" w:hanging="720"/>
      </w:pPr>
      <w:rPr>
        <w:rFonts w:eastAsia="宋体" w:hint="default"/>
      </w:rPr>
    </w:lvl>
    <w:lvl w:ilvl="3">
      <w:start w:val="1"/>
      <w:numFmt w:val="decimal"/>
      <w:lvlText w:val="%1.%2.%3.%4"/>
      <w:lvlJc w:val="left"/>
      <w:pPr>
        <w:ind w:left="1080" w:hanging="1080"/>
      </w:pPr>
      <w:rPr>
        <w:rFonts w:eastAsia="宋体" w:hint="default"/>
      </w:rPr>
    </w:lvl>
    <w:lvl w:ilvl="4">
      <w:start w:val="1"/>
      <w:numFmt w:val="decimal"/>
      <w:lvlText w:val="%1.%2.%3.%4.%5"/>
      <w:lvlJc w:val="left"/>
      <w:pPr>
        <w:ind w:left="1440" w:hanging="1440"/>
      </w:pPr>
      <w:rPr>
        <w:rFonts w:eastAsia="宋体" w:hint="default"/>
      </w:rPr>
    </w:lvl>
    <w:lvl w:ilvl="5">
      <w:start w:val="1"/>
      <w:numFmt w:val="decimal"/>
      <w:lvlText w:val="%1.%2.%3.%4.%5.%6"/>
      <w:lvlJc w:val="left"/>
      <w:pPr>
        <w:ind w:left="1440" w:hanging="1440"/>
      </w:pPr>
      <w:rPr>
        <w:rFonts w:eastAsia="宋体" w:hint="default"/>
      </w:rPr>
    </w:lvl>
    <w:lvl w:ilvl="6">
      <w:start w:val="1"/>
      <w:numFmt w:val="decimal"/>
      <w:lvlText w:val="%1.%2.%3.%4.%5.%6.%7"/>
      <w:lvlJc w:val="left"/>
      <w:pPr>
        <w:ind w:left="1800" w:hanging="1800"/>
      </w:pPr>
      <w:rPr>
        <w:rFonts w:eastAsia="宋体" w:hint="default"/>
      </w:rPr>
    </w:lvl>
    <w:lvl w:ilvl="7">
      <w:start w:val="1"/>
      <w:numFmt w:val="decimal"/>
      <w:lvlText w:val="%1.%2.%3.%4.%5.%6.%7.%8"/>
      <w:lvlJc w:val="left"/>
      <w:pPr>
        <w:ind w:left="2160" w:hanging="2160"/>
      </w:pPr>
      <w:rPr>
        <w:rFonts w:eastAsia="宋体" w:hint="default"/>
      </w:rPr>
    </w:lvl>
    <w:lvl w:ilvl="8">
      <w:start w:val="1"/>
      <w:numFmt w:val="decimal"/>
      <w:lvlText w:val="%1.%2.%3.%4.%5.%6.%7.%8.%9"/>
      <w:lvlJc w:val="left"/>
      <w:pPr>
        <w:ind w:left="2160" w:hanging="2160"/>
      </w:pPr>
      <w:rPr>
        <w:rFonts w:eastAsia="宋体" w:hint="default"/>
      </w:rPr>
    </w:lvl>
  </w:abstractNum>
  <w:abstractNum w:abstractNumId="15">
    <w:nsid w:val="665C217B"/>
    <w:multiLevelType w:val="multilevel"/>
    <w:tmpl w:val="CFDA8F44"/>
    <w:lvl w:ilvl="0">
      <w:start w:val="1"/>
      <w:numFmt w:val="decimal"/>
      <w:pStyle w:val="RAN4H1"/>
      <w:lvlText w:val="%1"/>
      <w:lvlJc w:val="left"/>
      <w:pPr>
        <w:ind w:left="502"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nsid w:val="6DB92238"/>
    <w:multiLevelType w:val="hybridMultilevel"/>
    <w:tmpl w:val="DC6A8B64"/>
    <w:lvl w:ilvl="0" w:tplc="041D0001">
      <w:start w:val="1"/>
      <w:numFmt w:val="bullet"/>
      <w:lvlText w:val=""/>
      <w:lvlJc w:val="left"/>
      <w:pPr>
        <w:ind w:left="1272" w:hanging="420"/>
      </w:pPr>
      <w:rPr>
        <w:rFonts w:ascii="Symbol" w:hAnsi="Symbol"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18">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nsid w:val="71965832"/>
    <w:multiLevelType w:val="hybridMultilevel"/>
    <w:tmpl w:val="979CE21C"/>
    <w:lvl w:ilvl="0" w:tplc="1CAE9354">
      <w:start w:val="1"/>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nsid w:val="74621A64"/>
    <w:multiLevelType w:val="hybridMultilevel"/>
    <w:tmpl w:val="42148BB6"/>
    <w:lvl w:ilvl="0" w:tplc="EA28BC08">
      <w:start w:val="1"/>
      <w:numFmt w:val="bullet"/>
      <w:lvlText w:val="•"/>
      <w:lvlJc w:val="left"/>
      <w:pPr>
        <w:ind w:left="840" w:hanging="420"/>
      </w:pPr>
      <w:rPr>
        <w:rFonts w:ascii="宋体" w:hAnsi="宋体"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nsid w:val="779A3337"/>
    <w:multiLevelType w:val="multilevel"/>
    <w:tmpl w:val="779A33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nsid w:val="7BC330F5"/>
    <w:multiLevelType w:val="hybridMultilevel"/>
    <w:tmpl w:val="C2769C2A"/>
    <w:lvl w:ilvl="0" w:tplc="FFFFFFFF">
      <w:start w:val="1"/>
      <w:numFmt w:val="bullet"/>
      <w:pStyle w:val="ZchnZchn"/>
      <w:lvlText w:val=""/>
      <w:lvlJc w:val="left"/>
      <w:pPr>
        <w:tabs>
          <w:tab w:val="num" w:pos="851"/>
        </w:tabs>
        <w:ind w:left="851" w:hanging="851"/>
      </w:pPr>
      <w:rPr>
        <w:rFonts w:ascii="Symbol" w:hAnsi="Symbol" w:hint="default"/>
        <w:b/>
        <w:i w:val="0"/>
        <w:color w:val="70CEF5"/>
        <w:sz w:val="20"/>
        <w:szCs w:val="20"/>
      </w:rPr>
    </w:lvl>
    <w:lvl w:ilvl="1" w:tplc="FFFFFFFF">
      <w:start w:val="1"/>
      <w:numFmt w:val="bullet"/>
      <w:lvlText w:val="o"/>
      <w:lvlJc w:val="left"/>
      <w:pPr>
        <w:tabs>
          <w:tab w:val="num" w:pos="1440"/>
        </w:tabs>
        <w:ind w:left="1440" w:hanging="360"/>
      </w:pPr>
      <w:rPr>
        <w:rFonts w:ascii="Arial" w:hAnsi="Arial" w:cs="Arial" w:hint="default"/>
      </w:rPr>
    </w:lvl>
    <w:lvl w:ilvl="2" w:tplc="FFFFFFFF" w:tentative="1">
      <w:start w:val="1"/>
      <w:numFmt w:val="bullet"/>
      <w:lvlText w:val=""/>
      <w:lvlJc w:val="left"/>
      <w:pPr>
        <w:tabs>
          <w:tab w:val="num" w:pos="2160"/>
        </w:tabs>
        <w:ind w:left="2160" w:hanging="360"/>
      </w:pPr>
      <w:rPr>
        <w:rFonts w:ascii="Batang" w:hAnsi="Batang" w:hint="default"/>
      </w:rPr>
    </w:lvl>
    <w:lvl w:ilvl="3" w:tplc="FFFFFFFF" w:tentative="1">
      <w:start w:val="1"/>
      <w:numFmt w:val="bullet"/>
      <w:lvlText w:val=""/>
      <w:lvlJc w:val="left"/>
      <w:pPr>
        <w:tabs>
          <w:tab w:val="num" w:pos="2880"/>
        </w:tabs>
        <w:ind w:left="2880" w:hanging="360"/>
      </w:pPr>
      <w:rPr>
        <w:rFonts w:ascii="Wingdings" w:hAnsi="Wingdings" w:hint="default"/>
      </w:rPr>
    </w:lvl>
    <w:lvl w:ilvl="4" w:tplc="FFFFFFFF" w:tentative="1">
      <w:start w:val="1"/>
      <w:numFmt w:val="bullet"/>
      <w:lvlText w:val="o"/>
      <w:lvlJc w:val="left"/>
      <w:pPr>
        <w:tabs>
          <w:tab w:val="num" w:pos="3600"/>
        </w:tabs>
        <w:ind w:left="3600" w:hanging="360"/>
      </w:pPr>
      <w:rPr>
        <w:rFonts w:ascii="Arial" w:hAnsi="Arial" w:cs="Arial" w:hint="default"/>
      </w:rPr>
    </w:lvl>
    <w:lvl w:ilvl="5" w:tplc="FFFFFFFF" w:tentative="1">
      <w:start w:val="1"/>
      <w:numFmt w:val="bullet"/>
      <w:lvlText w:val=""/>
      <w:lvlJc w:val="left"/>
      <w:pPr>
        <w:tabs>
          <w:tab w:val="num" w:pos="4320"/>
        </w:tabs>
        <w:ind w:left="4320" w:hanging="360"/>
      </w:pPr>
      <w:rPr>
        <w:rFonts w:ascii="Batang" w:hAnsi="Batang" w:hint="default"/>
      </w:rPr>
    </w:lvl>
    <w:lvl w:ilvl="6" w:tplc="FFFFFFFF" w:tentative="1">
      <w:start w:val="1"/>
      <w:numFmt w:val="bullet"/>
      <w:lvlText w:val=""/>
      <w:lvlJc w:val="left"/>
      <w:pPr>
        <w:tabs>
          <w:tab w:val="num" w:pos="5040"/>
        </w:tabs>
        <w:ind w:left="5040" w:hanging="360"/>
      </w:pPr>
      <w:rPr>
        <w:rFonts w:ascii="Wingdings" w:hAnsi="Wingdings" w:hint="default"/>
      </w:rPr>
    </w:lvl>
    <w:lvl w:ilvl="7" w:tplc="FFFFFFFF" w:tentative="1">
      <w:start w:val="1"/>
      <w:numFmt w:val="bullet"/>
      <w:lvlText w:val="o"/>
      <w:lvlJc w:val="left"/>
      <w:pPr>
        <w:tabs>
          <w:tab w:val="num" w:pos="5760"/>
        </w:tabs>
        <w:ind w:left="5760" w:hanging="360"/>
      </w:pPr>
      <w:rPr>
        <w:rFonts w:ascii="Arial" w:hAnsi="Arial" w:cs="Arial" w:hint="default"/>
      </w:rPr>
    </w:lvl>
    <w:lvl w:ilvl="8" w:tplc="FFFFFFFF" w:tentative="1">
      <w:start w:val="1"/>
      <w:numFmt w:val="bullet"/>
      <w:lvlText w:val=""/>
      <w:lvlJc w:val="left"/>
      <w:pPr>
        <w:tabs>
          <w:tab w:val="num" w:pos="6480"/>
        </w:tabs>
        <w:ind w:left="6480" w:hanging="360"/>
      </w:pPr>
      <w:rPr>
        <w:rFonts w:ascii="Batang" w:hAnsi="Batang" w:hint="default"/>
      </w:rPr>
    </w:lvl>
  </w:abstractNum>
  <w:num w:numId="1">
    <w:abstractNumId w:val="8"/>
  </w:num>
  <w:num w:numId="2">
    <w:abstractNumId w:val="18"/>
  </w:num>
  <w:num w:numId="3">
    <w:abstractNumId w:val="22"/>
  </w:num>
  <w:num w:numId="4">
    <w:abstractNumId w:val="5"/>
  </w:num>
  <w:num w:numId="5">
    <w:abstractNumId w:val="9"/>
  </w:num>
  <w:num w:numId="6">
    <w:abstractNumId w:val="14"/>
  </w:num>
  <w:num w:numId="7">
    <w:abstractNumId w:val="15"/>
  </w:num>
  <w:num w:numId="8">
    <w:abstractNumId w:val="6"/>
  </w:num>
  <w:num w:numId="9">
    <w:abstractNumId w:val="0"/>
  </w:num>
  <w:num w:numId="10">
    <w:abstractNumId w:val="2"/>
  </w:num>
  <w:num w:numId="11">
    <w:abstractNumId w:val="17"/>
  </w:num>
  <w:num w:numId="12">
    <w:abstractNumId w:val="19"/>
  </w:num>
  <w:num w:numId="13">
    <w:abstractNumId w:val="8"/>
  </w:num>
  <w:num w:numId="14">
    <w:abstractNumId w:val="8"/>
  </w:num>
  <w:num w:numId="15">
    <w:abstractNumId w:val="16"/>
  </w:num>
  <w:num w:numId="16">
    <w:abstractNumId w:val="11"/>
  </w:num>
  <w:num w:numId="17">
    <w:abstractNumId w:val="21"/>
  </w:num>
  <w:num w:numId="18">
    <w:abstractNumId w:val="7"/>
  </w:num>
  <w:num w:numId="19">
    <w:abstractNumId w:val="20"/>
  </w:num>
  <w:num w:numId="20">
    <w:abstractNumId w:val="1"/>
  </w:num>
  <w:num w:numId="21">
    <w:abstractNumId w:val="12"/>
  </w:num>
  <w:num w:numId="22">
    <w:abstractNumId w:val="13"/>
  </w:num>
  <w:num w:numId="2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6"/>
  </w:num>
  <w:num w:numId="25">
    <w:abstractNumId w:val="10"/>
  </w:num>
  <w:num w:numId="26">
    <w:abstractNumId w:val="4"/>
  </w:num>
  <w:num w:numId="27">
    <w:abstractNumId w:val="8"/>
  </w:num>
  <w:num w:numId="28">
    <w:abstractNumId w:val="10"/>
  </w:num>
  <w:num w:numId="29">
    <w:abstractNumId w:val="8"/>
  </w:num>
  <w:num w:numId="30">
    <w:abstractNumId w:val="8"/>
  </w:num>
  <w:num w:numId="31">
    <w:abstractNumId w:val="3"/>
  </w:num>
  <w:num w:numId="3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40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2B1F"/>
    <w:rsid w:val="00002A51"/>
    <w:rsid w:val="00003795"/>
    <w:rsid w:val="00005816"/>
    <w:rsid w:val="00007906"/>
    <w:rsid w:val="00010177"/>
    <w:rsid w:val="00011E8A"/>
    <w:rsid w:val="000131DE"/>
    <w:rsid w:val="000144F0"/>
    <w:rsid w:val="00015402"/>
    <w:rsid w:val="00015902"/>
    <w:rsid w:val="00015ECF"/>
    <w:rsid w:val="00016879"/>
    <w:rsid w:val="00016A43"/>
    <w:rsid w:val="0001717A"/>
    <w:rsid w:val="000224CD"/>
    <w:rsid w:val="00022F7A"/>
    <w:rsid w:val="00023280"/>
    <w:rsid w:val="00025942"/>
    <w:rsid w:val="000274DA"/>
    <w:rsid w:val="000307E4"/>
    <w:rsid w:val="00030ED8"/>
    <w:rsid w:val="00031824"/>
    <w:rsid w:val="00031CC5"/>
    <w:rsid w:val="0003227F"/>
    <w:rsid w:val="000324C0"/>
    <w:rsid w:val="00033040"/>
    <w:rsid w:val="0003404F"/>
    <w:rsid w:val="0003463F"/>
    <w:rsid w:val="00036D33"/>
    <w:rsid w:val="00042FCA"/>
    <w:rsid w:val="00043811"/>
    <w:rsid w:val="00043DA6"/>
    <w:rsid w:val="00044E73"/>
    <w:rsid w:val="000454DC"/>
    <w:rsid w:val="00045649"/>
    <w:rsid w:val="00045AAF"/>
    <w:rsid w:val="00045FD1"/>
    <w:rsid w:val="0004660D"/>
    <w:rsid w:val="0004753A"/>
    <w:rsid w:val="000475D5"/>
    <w:rsid w:val="00047641"/>
    <w:rsid w:val="00047D91"/>
    <w:rsid w:val="0005064E"/>
    <w:rsid w:val="00050683"/>
    <w:rsid w:val="00050C85"/>
    <w:rsid w:val="0005261D"/>
    <w:rsid w:val="00052789"/>
    <w:rsid w:val="00054890"/>
    <w:rsid w:val="0005514C"/>
    <w:rsid w:val="000556CF"/>
    <w:rsid w:val="0005616A"/>
    <w:rsid w:val="0005663F"/>
    <w:rsid w:val="0006349A"/>
    <w:rsid w:val="00064250"/>
    <w:rsid w:val="000647F1"/>
    <w:rsid w:val="00065EE5"/>
    <w:rsid w:val="00067E44"/>
    <w:rsid w:val="00075590"/>
    <w:rsid w:val="000759E9"/>
    <w:rsid w:val="00076856"/>
    <w:rsid w:val="000778EB"/>
    <w:rsid w:val="0007798C"/>
    <w:rsid w:val="00077BB4"/>
    <w:rsid w:val="00077C85"/>
    <w:rsid w:val="000804FB"/>
    <w:rsid w:val="00082703"/>
    <w:rsid w:val="000831E3"/>
    <w:rsid w:val="000855CA"/>
    <w:rsid w:val="0008625C"/>
    <w:rsid w:val="0008657D"/>
    <w:rsid w:val="0008683B"/>
    <w:rsid w:val="00086C86"/>
    <w:rsid w:val="00090A2E"/>
    <w:rsid w:val="00092933"/>
    <w:rsid w:val="00092EFD"/>
    <w:rsid w:val="0009785B"/>
    <w:rsid w:val="000A0269"/>
    <w:rsid w:val="000A066E"/>
    <w:rsid w:val="000A1975"/>
    <w:rsid w:val="000A2D08"/>
    <w:rsid w:val="000A7556"/>
    <w:rsid w:val="000B0103"/>
    <w:rsid w:val="000B28CA"/>
    <w:rsid w:val="000B2CF7"/>
    <w:rsid w:val="000B362A"/>
    <w:rsid w:val="000B5BF3"/>
    <w:rsid w:val="000B658C"/>
    <w:rsid w:val="000B6D76"/>
    <w:rsid w:val="000C0BF3"/>
    <w:rsid w:val="000C21F7"/>
    <w:rsid w:val="000C5AFE"/>
    <w:rsid w:val="000C6FDE"/>
    <w:rsid w:val="000C77E7"/>
    <w:rsid w:val="000D0E1C"/>
    <w:rsid w:val="000D5DA1"/>
    <w:rsid w:val="000D6398"/>
    <w:rsid w:val="000D6E4D"/>
    <w:rsid w:val="000D7AE4"/>
    <w:rsid w:val="000E0F4A"/>
    <w:rsid w:val="000E15E3"/>
    <w:rsid w:val="000E234A"/>
    <w:rsid w:val="000E4295"/>
    <w:rsid w:val="000E42D5"/>
    <w:rsid w:val="000E5467"/>
    <w:rsid w:val="000E604F"/>
    <w:rsid w:val="000E7EC1"/>
    <w:rsid w:val="000F0530"/>
    <w:rsid w:val="000F15CC"/>
    <w:rsid w:val="000F2674"/>
    <w:rsid w:val="000F3279"/>
    <w:rsid w:val="000F37C8"/>
    <w:rsid w:val="000F3B98"/>
    <w:rsid w:val="000F530D"/>
    <w:rsid w:val="000F7856"/>
    <w:rsid w:val="001007D3"/>
    <w:rsid w:val="00102124"/>
    <w:rsid w:val="00102FBA"/>
    <w:rsid w:val="00104056"/>
    <w:rsid w:val="00104D90"/>
    <w:rsid w:val="00110F32"/>
    <w:rsid w:val="00111139"/>
    <w:rsid w:val="00112287"/>
    <w:rsid w:val="0011269E"/>
    <w:rsid w:val="00112BC6"/>
    <w:rsid w:val="001139C2"/>
    <w:rsid w:val="001144BA"/>
    <w:rsid w:val="00114595"/>
    <w:rsid w:val="001147BC"/>
    <w:rsid w:val="001150A2"/>
    <w:rsid w:val="0011518B"/>
    <w:rsid w:val="0011523C"/>
    <w:rsid w:val="00115BCB"/>
    <w:rsid w:val="00115DE3"/>
    <w:rsid w:val="00115F9B"/>
    <w:rsid w:val="001217CB"/>
    <w:rsid w:val="00126028"/>
    <w:rsid w:val="00127392"/>
    <w:rsid w:val="00127EB2"/>
    <w:rsid w:val="001318C1"/>
    <w:rsid w:val="00132CE4"/>
    <w:rsid w:val="00134D0F"/>
    <w:rsid w:val="00135AFC"/>
    <w:rsid w:val="001366C3"/>
    <w:rsid w:val="00137039"/>
    <w:rsid w:val="001373FE"/>
    <w:rsid w:val="00137659"/>
    <w:rsid w:val="001420DC"/>
    <w:rsid w:val="00142FDA"/>
    <w:rsid w:val="00144475"/>
    <w:rsid w:val="0014502D"/>
    <w:rsid w:val="00146A23"/>
    <w:rsid w:val="00146FE0"/>
    <w:rsid w:val="001476D1"/>
    <w:rsid w:val="00147719"/>
    <w:rsid w:val="00147917"/>
    <w:rsid w:val="00147D19"/>
    <w:rsid w:val="00150978"/>
    <w:rsid w:val="00151AF5"/>
    <w:rsid w:val="00151EF0"/>
    <w:rsid w:val="00152E98"/>
    <w:rsid w:val="00153916"/>
    <w:rsid w:val="0015532A"/>
    <w:rsid w:val="001605E0"/>
    <w:rsid w:val="00160AB5"/>
    <w:rsid w:val="00161192"/>
    <w:rsid w:val="00163065"/>
    <w:rsid w:val="001631E1"/>
    <w:rsid w:val="00170DFF"/>
    <w:rsid w:val="00172F23"/>
    <w:rsid w:val="00174023"/>
    <w:rsid w:val="00174BDA"/>
    <w:rsid w:val="00176FB2"/>
    <w:rsid w:val="00177329"/>
    <w:rsid w:val="00180230"/>
    <w:rsid w:val="00180B70"/>
    <w:rsid w:val="00181339"/>
    <w:rsid w:val="00181BDA"/>
    <w:rsid w:val="00183520"/>
    <w:rsid w:val="00187777"/>
    <w:rsid w:val="00191440"/>
    <w:rsid w:val="001928DB"/>
    <w:rsid w:val="00192918"/>
    <w:rsid w:val="00192F11"/>
    <w:rsid w:val="00193459"/>
    <w:rsid w:val="00194D5C"/>
    <w:rsid w:val="001954D7"/>
    <w:rsid w:val="00196848"/>
    <w:rsid w:val="001A3FB1"/>
    <w:rsid w:val="001A6FC3"/>
    <w:rsid w:val="001B0D04"/>
    <w:rsid w:val="001B218C"/>
    <w:rsid w:val="001B2218"/>
    <w:rsid w:val="001B2C74"/>
    <w:rsid w:val="001B488A"/>
    <w:rsid w:val="001B4B27"/>
    <w:rsid w:val="001B4B7A"/>
    <w:rsid w:val="001B4F4E"/>
    <w:rsid w:val="001B6854"/>
    <w:rsid w:val="001B75D9"/>
    <w:rsid w:val="001C1D71"/>
    <w:rsid w:val="001C2619"/>
    <w:rsid w:val="001C3190"/>
    <w:rsid w:val="001C379E"/>
    <w:rsid w:val="001C39F4"/>
    <w:rsid w:val="001C4083"/>
    <w:rsid w:val="001C5DF2"/>
    <w:rsid w:val="001C7AFA"/>
    <w:rsid w:val="001D203D"/>
    <w:rsid w:val="001D3471"/>
    <w:rsid w:val="001D3718"/>
    <w:rsid w:val="001D3F0F"/>
    <w:rsid w:val="001D489C"/>
    <w:rsid w:val="001D78A4"/>
    <w:rsid w:val="001D7F82"/>
    <w:rsid w:val="001E0CF4"/>
    <w:rsid w:val="001E0E98"/>
    <w:rsid w:val="001E1E80"/>
    <w:rsid w:val="001E2468"/>
    <w:rsid w:val="001E2CB0"/>
    <w:rsid w:val="001E2FC6"/>
    <w:rsid w:val="001E3A0E"/>
    <w:rsid w:val="001E3F2D"/>
    <w:rsid w:val="001E561F"/>
    <w:rsid w:val="001E5853"/>
    <w:rsid w:val="001F2F06"/>
    <w:rsid w:val="001F4B86"/>
    <w:rsid w:val="001F4BF6"/>
    <w:rsid w:val="001F6ADF"/>
    <w:rsid w:val="001F6F25"/>
    <w:rsid w:val="001F7CB1"/>
    <w:rsid w:val="00202A88"/>
    <w:rsid w:val="00202BBD"/>
    <w:rsid w:val="002044CD"/>
    <w:rsid w:val="002067BE"/>
    <w:rsid w:val="0020682E"/>
    <w:rsid w:val="00207E1E"/>
    <w:rsid w:val="002107D4"/>
    <w:rsid w:val="00210B34"/>
    <w:rsid w:val="00211508"/>
    <w:rsid w:val="00212B83"/>
    <w:rsid w:val="00213180"/>
    <w:rsid w:val="002136A4"/>
    <w:rsid w:val="00213DDA"/>
    <w:rsid w:val="002142B4"/>
    <w:rsid w:val="00214C50"/>
    <w:rsid w:val="00214CAA"/>
    <w:rsid w:val="00215F29"/>
    <w:rsid w:val="00215FBF"/>
    <w:rsid w:val="00216063"/>
    <w:rsid w:val="00220C4D"/>
    <w:rsid w:val="00221E4D"/>
    <w:rsid w:val="00222BAB"/>
    <w:rsid w:val="00223498"/>
    <w:rsid w:val="00223C72"/>
    <w:rsid w:val="0022572E"/>
    <w:rsid w:val="00230A9C"/>
    <w:rsid w:val="00231C79"/>
    <w:rsid w:val="00232E18"/>
    <w:rsid w:val="002404EE"/>
    <w:rsid w:val="0024072C"/>
    <w:rsid w:val="00241B2E"/>
    <w:rsid w:val="002435A0"/>
    <w:rsid w:val="00243AFF"/>
    <w:rsid w:val="00243ED4"/>
    <w:rsid w:val="00244D1C"/>
    <w:rsid w:val="00244F02"/>
    <w:rsid w:val="0024585F"/>
    <w:rsid w:val="0024679E"/>
    <w:rsid w:val="00246DB4"/>
    <w:rsid w:val="00246F6C"/>
    <w:rsid w:val="00247863"/>
    <w:rsid w:val="00250EA3"/>
    <w:rsid w:val="00252FF9"/>
    <w:rsid w:val="0025483D"/>
    <w:rsid w:val="002553B8"/>
    <w:rsid w:val="0025678F"/>
    <w:rsid w:val="00260435"/>
    <w:rsid w:val="00261CB3"/>
    <w:rsid w:val="0026244A"/>
    <w:rsid w:val="00263A6C"/>
    <w:rsid w:val="00263D2A"/>
    <w:rsid w:val="00264ABC"/>
    <w:rsid w:val="00271E56"/>
    <w:rsid w:val="00272BE1"/>
    <w:rsid w:val="00274067"/>
    <w:rsid w:val="00274892"/>
    <w:rsid w:val="002749F2"/>
    <w:rsid w:val="00274CFD"/>
    <w:rsid w:val="00275A65"/>
    <w:rsid w:val="0027629D"/>
    <w:rsid w:val="00276940"/>
    <w:rsid w:val="00276A7E"/>
    <w:rsid w:val="0027726C"/>
    <w:rsid w:val="0028090E"/>
    <w:rsid w:val="002828B3"/>
    <w:rsid w:val="00283BC6"/>
    <w:rsid w:val="00286C61"/>
    <w:rsid w:val="00287020"/>
    <w:rsid w:val="00287D52"/>
    <w:rsid w:val="00290875"/>
    <w:rsid w:val="002913A9"/>
    <w:rsid w:val="00291778"/>
    <w:rsid w:val="00291F2D"/>
    <w:rsid w:val="00292B53"/>
    <w:rsid w:val="002948ED"/>
    <w:rsid w:val="002954FB"/>
    <w:rsid w:val="00296951"/>
    <w:rsid w:val="00297BEA"/>
    <w:rsid w:val="002A07BC"/>
    <w:rsid w:val="002A0F53"/>
    <w:rsid w:val="002A1D6E"/>
    <w:rsid w:val="002A31FA"/>
    <w:rsid w:val="002A326E"/>
    <w:rsid w:val="002A3549"/>
    <w:rsid w:val="002A3BD2"/>
    <w:rsid w:val="002A6E94"/>
    <w:rsid w:val="002B17B9"/>
    <w:rsid w:val="002B20AC"/>
    <w:rsid w:val="002B379A"/>
    <w:rsid w:val="002B3ACF"/>
    <w:rsid w:val="002B41C8"/>
    <w:rsid w:val="002B4BB2"/>
    <w:rsid w:val="002B6951"/>
    <w:rsid w:val="002B7E45"/>
    <w:rsid w:val="002C02E4"/>
    <w:rsid w:val="002C1532"/>
    <w:rsid w:val="002C3754"/>
    <w:rsid w:val="002C3C95"/>
    <w:rsid w:val="002C462B"/>
    <w:rsid w:val="002C6A9F"/>
    <w:rsid w:val="002C77EF"/>
    <w:rsid w:val="002C7FA2"/>
    <w:rsid w:val="002D0DF2"/>
    <w:rsid w:val="002D1785"/>
    <w:rsid w:val="002D28BB"/>
    <w:rsid w:val="002D42D9"/>
    <w:rsid w:val="002D59F6"/>
    <w:rsid w:val="002D6DD5"/>
    <w:rsid w:val="002D72F3"/>
    <w:rsid w:val="002E09CC"/>
    <w:rsid w:val="002E0E03"/>
    <w:rsid w:val="002E10AC"/>
    <w:rsid w:val="002E199A"/>
    <w:rsid w:val="002E1C1E"/>
    <w:rsid w:val="002E1E58"/>
    <w:rsid w:val="002E475F"/>
    <w:rsid w:val="002F1E91"/>
    <w:rsid w:val="00300805"/>
    <w:rsid w:val="0030268D"/>
    <w:rsid w:val="0030387B"/>
    <w:rsid w:val="003038ED"/>
    <w:rsid w:val="003040CF"/>
    <w:rsid w:val="00304401"/>
    <w:rsid w:val="003078EA"/>
    <w:rsid w:val="0031032C"/>
    <w:rsid w:val="00312DE7"/>
    <w:rsid w:val="00313B04"/>
    <w:rsid w:val="0031528D"/>
    <w:rsid w:val="00315E4F"/>
    <w:rsid w:val="00316C62"/>
    <w:rsid w:val="00316D1B"/>
    <w:rsid w:val="003179C2"/>
    <w:rsid w:val="00320E4B"/>
    <w:rsid w:val="00320E91"/>
    <w:rsid w:val="003228D8"/>
    <w:rsid w:val="00323F69"/>
    <w:rsid w:val="00324161"/>
    <w:rsid w:val="00325898"/>
    <w:rsid w:val="00326605"/>
    <w:rsid w:val="00330397"/>
    <w:rsid w:val="00331842"/>
    <w:rsid w:val="00332356"/>
    <w:rsid w:val="0033431A"/>
    <w:rsid w:val="00334327"/>
    <w:rsid w:val="00334708"/>
    <w:rsid w:val="00335190"/>
    <w:rsid w:val="00335B7D"/>
    <w:rsid w:val="00337058"/>
    <w:rsid w:val="003372DE"/>
    <w:rsid w:val="00340951"/>
    <w:rsid w:val="00341732"/>
    <w:rsid w:val="003427BB"/>
    <w:rsid w:val="0035039C"/>
    <w:rsid w:val="0035225E"/>
    <w:rsid w:val="00354C8E"/>
    <w:rsid w:val="003558A9"/>
    <w:rsid w:val="00356EFF"/>
    <w:rsid w:val="00357D2C"/>
    <w:rsid w:val="003638D6"/>
    <w:rsid w:val="003668F7"/>
    <w:rsid w:val="00366C57"/>
    <w:rsid w:val="00367054"/>
    <w:rsid w:val="0036788A"/>
    <w:rsid w:val="00370C0A"/>
    <w:rsid w:val="00370E14"/>
    <w:rsid w:val="00371366"/>
    <w:rsid w:val="003725C5"/>
    <w:rsid w:val="00373055"/>
    <w:rsid w:val="00376B62"/>
    <w:rsid w:val="00377339"/>
    <w:rsid w:val="00377D1B"/>
    <w:rsid w:val="00377D50"/>
    <w:rsid w:val="00381268"/>
    <w:rsid w:val="0038258F"/>
    <w:rsid w:val="00383357"/>
    <w:rsid w:val="0038584D"/>
    <w:rsid w:val="003910F2"/>
    <w:rsid w:val="00394B50"/>
    <w:rsid w:val="003952E8"/>
    <w:rsid w:val="0039596C"/>
    <w:rsid w:val="00397362"/>
    <w:rsid w:val="003976BB"/>
    <w:rsid w:val="00397843"/>
    <w:rsid w:val="00397E51"/>
    <w:rsid w:val="003A3370"/>
    <w:rsid w:val="003A388A"/>
    <w:rsid w:val="003A4035"/>
    <w:rsid w:val="003A4F91"/>
    <w:rsid w:val="003A65B8"/>
    <w:rsid w:val="003B20D6"/>
    <w:rsid w:val="003B2D24"/>
    <w:rsid w:val="003B3CB4"/>
    <w:rsid w:val="003B44C6"/>
    <w:rsid w:val="003B4EC8"/>
    <w:rsid w:val="003B509C"/>
    <w:rsid w:val="003B7A0B"/>
    <w:rsid w:val="003C02F1"/>
    <w:rsid w:val="003C0E21"/>
    <w:rsid w:val="003C1E2A"/>
    <w:rsid w:val="003C48F0"/>
    <w:rsid w:val="003C591B"/>
    <w:rsid w:val="003C6C93"/>
    <w:rsid w:val="003C7B85"/>
    <w:rsid w:val="003D0BD6"/>
    <w:rsid w:val="003D2D48"/>
    <w:rsid w:val="003D408D"/>
    <w:rsid w:val="003D539D"/>
    <w:rsid w:val="003E1440"/>
    <w:rsid w:val="003E1D8D"/>
    <w:rsid w:val="003E1EEA"/>
    <w:rsid w:val="003E2720"/>
    <w:rsid w:val="003E4B1D"/>
    <w:rsid w:val="003E7685"/>
    <w:rsid w:val="003F39C6"/>
    <w:rsid w:val="003F4173"/>
    <w:rsid w:val="003F5666"/>
    <w:rsid w:val="00400534"/>
    <w:rsid w:val="00402143"/>
    <w:rsid w:val="004030C0"/>
    <w:rsid w:val="00403521"/>
    <w:rsid w:val="0040396B"/>
    <w:rsid w:val="00404914"/>
    <w:rsid w:val="00405F11"/>
    <w:rsid w:val="004066C8"/>
    <w:rsid w:val="0040720F"/>
    <w:rsid w:val="0040799A"/>
    <w:rsid w:val="00412716"/>
    <w:rsid w:val="00412827"/>
    <w:rsid w:val="004140E7"/>
    <w:rsid w:val="004153A0"/>
    <w:rsid w:val="004155F1"/>
    <w:rsid w:val="00415FAD"/>
    <w:rsid w:val="004170A4"/>
    <w:rsid w:val="0042094B"/>
    <w:rsid w:val="00421F0B"/>
    <w:rsid w:val="004227D6"/>
    <w:rsid w:val="00423A49"/>
    <w:rsid w:val="004243A3"/>
    <w:rsid w:val="00424B07"/>
    <w:rsid w:val="004262D8"/>
    <w:rsid w:val="00426D86"/>
    <w:rsid w:val="00426F7B"/>
    <w:rsid w:val="00431B8F"/>
    <w:rsid w:val="00435F63"/>
    <w:rsid w:val="004361DE"/>
    <w:rsid w:val="0044179B"/>
    <w:rsid w:val="00441A8D"/>
    <w:rsid w:val="004421F7"/>
    <w:rsid w:val="00442A53"/>
    <w:rsid w:val="00442B4D"/>
    <w:rsid w:val="00443D50"/>
    <w:rsid w:val="00444130"/>
    <w:rsid w:val="00444B15"/>
    <w:rsid w:val="004452E3"/>
    <w:rsid w:val="004461EF"/>
    <w:rsid w:val="004466DE"/>
    <w:rsid w:val="004468F5"/>
    <w:rsid w:val="00447744"/>
    <w:rsid w:val="0044798E"/>
    <w:rsid w:val="00447E7D"/>
    <w:rsid w:val="00450C5C"/>
    <w:rsid w:val="00450CDC"/>
    <w:rsid w:val="00450FE1"/>
    <w:rsid w:val="004522A7"/>
    <w:rsid w:val="00452CED"/>
    <w:rsid w:val="00454252"/>
    <w:rsid w:val="00454526"/>
    <w:rsid w:val="00455E9D"/>
    <w:rsid w:val="00456AC1"/>
    <w:rsid w:val="00457AA2"/>
    <w:rsid w:val="0046051E"/>
    <w:rsid w:val="004607A3"/>
    <w:rsid w:val="00462830"/>
    <w:rsid w:val="00462B46"/>
    <w:rsid w:val="00463156"/>
    <w:rsid w:val="00463957"/>
    <w:rsid w:val="00465791"/>
    <w:rsid w:val="00466B9C"/>
    <w:rsid w:val="00471CEA"/>
    <w:rsid w:val="00471E3C"/>
    <w:rsid w:val="0047482F"/>
    <w:rsid w:val="004760DE"/>
    <w:rsid w:val="00476F7E"/>
    <w:rsid w:val="004776F0"/>
    <w:rsid w:val="00477EC6"/>
    <w:rsid w:val="004816F9"/>
    <w:rsid w:val="00481B4B"/>
    <w:rsid w:val="00482C58"/>
    <w:rsid w:val="004830F4"/>
    <w:rsid w:val="00483AA0"/>
    <w:rsid w:val="0048408B"/>
    <w:rsid w:val="00484616"/>
    <w:rsid w:val="00485060"/>
    <w:rsid w:val="00490650"/>
    <w:rsid w:val="0049218D"/>
    <w:rsid w:val="004932EA"/>
    <w:rsid w:val="0049383D"/>
    <w:rsid w:val="00495D6F"/>
    <w:rsid w:val="004A14DC"/>
    <w:rsid w:val="004A3765"/>
    <w:rsid w:val="004A40F6"/>
    <w:rsid w:val="004A41D7"/>
    <w:rsid w:val="004A5D12"/>
    <w:rsid w:val="004A5F4A"/>
    <w:rsid w:val="004A6C04"/>
    <w:rsid w:val="004A71C3"/>
    <w:rsid w:val="004A7B21"/>
    <w:rsid w:val="004B09E2"/>
    <w:rsid w:val="004B2071"/>
    <w:rsid w:val="004B297D"/>
    <w:rsid w:val="004B2D46"/>
    <w:rsid w:val="004B308A"/>
    <w:rsid w:val="004B43EE"/>
    <w:rsid w:val="004B4AC3"/>
    <w:rsid w:val="004B4E8E"/>
    <w:rsid w:val="004B55BA"/>
    <w:rsid w:val="004B55CA"/>
    <w:rsid w:val="004B6A64"/>
    <w:rsid w:val="004B6FBF"/>
    <w:rsid w:val="004C0216"/>
    <w:rsid w:val="004C165A"/>
    <w:rsid w:val="004C250C"/>
    <w:rsid w:val="004C368D"/>
    <w:rsid w:val="004C41B3"/>
    <w:rsid w:val="004C5515"/>
    <w:rsid w:val="004C6EED"/>
    <w:rsid w:val="004D2C8A"/>
    <w:rsid w:val="004D32C2"/>
    <w:rsid w:val="004D4123"/>
    <w:rsid w:val="004D43C6"/>
    <w:rsid w:val="004D74E7"/>
    <w:rsid w:val="004E2040"/>
    <w:rsid w:val="004E20D9"/>
    <w:rsid w:val="004E31F8"/>
    <w:rsid w:val="004E3B5B"/>
    <w:rsid w:val="004E4DD9"/>
    <w:rsid w:val="004E4FBB"/>
    <w:rsid w:val="004E5451"/>
    <w:rsid w:val="004E5B3F"/>
    <w:rsid w:val="004E7B32"/>
    <w:rsid w:val="004F0DBD"/>
    <w:rsid w:val="004F5E0B"/>
    <w:rsid w:val="0050164B"/>
    <w:rsid w:val="0050181A"/>
    <w:rsid w:val="00501D4F"/>
    <w:rsid w:val="00501F5E"/>
    <w:rsid w:val="0050406A"/>
    <w:rsid w:val="00507D92"/>
    <w:rsid w:val="00510AB7"/>
    <w:rsid w:val="00511ACE"/>
    <w:rsid w:val="00511CC1"/>
    <w:rsid w:val="00512700"/>
    <w:rsid w:val="00513417"/>
    <w:rsid w:val="005171DB"/>
    <w:rsid w:val="00520178"/>
    <w:rsid w:val="0052118E"/>
    <w:rsid w:val="00521F71"/>
    <w:rsid w:val="005225FA"/>
    <w:rsid w:val="005227AC"/>
    <w:rsid w:val="005231E4"/>
    <w:rsid w:val="00523D0A"/>
    <w:rsid w:val="00523DCD"/>
    <w:rsid w:val="00523DF9"/>
    <w:rsid w:val="00525214"/>
    <w:rsid w:val="00526297"/>
    <w:rsid w:val="00526499"/>
    <w:rsid w:val="0052658F"/>
    <w:rsid w:val="00526A13"/>
    <w:rsid w:val="00526D55"/>
    <w:rsid w:val="00527F83"/>
    <w:rsid w:val="005300EB"/>
    <w:rsid w:val="005303CB"/>
    <w:rsid w:val="00531981"/>
    <w:rsid w:val="0053203F"/>
    <w:rsid w:val="00532D90"/>
    <w:rsid w:val="005352F1"/>
    <w:rsid w:val="00536853"/>
    <w:rsid w:val="00537D6E"/>
    <w:rsid w:val="00540B9A"/>
    <w:rsid w:val="005424D6"/>
    <w:rsid w:val="00544922"/>
    <w:rsid w:val="00544CB5"/>
    <w:rsid w:val="0054574D"/>
    <w:rsid w:val="005467ED"/>
    <w:rsid w:val="00546BDD"/>
    <w:rsid w:val="005470A3"/>
    <w:rsid w:val="005470B7"/>
    <w:rsid w:val="00547B2F"/>
    <w:rsid w:val="005512F2"/>
    <w:rsid w:val="00552B60"/>
    <w:rsid w:val="00553BFB"/>
    <w:rsid w:val="00554ECF"/>
    <w:rsid w:val="00557112"/>
    <w:rsid w:val="00562528"/>
    <w:rsid w:val="00562783"/>
    <w:rsid w:val="0056279A"/>
    <w:rsid w:val="00563A38"/>
    <w:rsid w:val="00563A83"/>
    <w:rsid w:val="0056440F"/>
    <w:rsid w:val="005650E0"/>
    <w:rsid w:val="005659E5"/>
    <w:rsid w:val="00567568"/>
    <w:rsid w:val="00567582"/>
    <w:rsid w:val="00567A01"/>
    <w:rsid w:val="00570C37"/>
    <w:rsid w:val="00570F03"/>
    <w:rsid w:val="005743A5"/>
    <w:rsid w:val="00576A17"/>
    <w:rsid w:val="005803C8"/>
    <w:rsid w:val="005815EE"/>
    <w:rsid w:val="00581A18"/>
    <w:rsid w:val="00581FF6"/>
    <w:rsid w:val="00582562"/>
    <w:rsid w:val="00584AD6"/>
    <w:rsid w:val="0058595B"/>
    <w:rsid w:val="005908B9"/>
    <w:rsid w:val="005914DA"/>
    <w:rsid w:val="00591F6B"/>
    <w:rsid w:val="00592A7E"/>
    <w:rsid w:val="005940CE"/>
    <w:rsid w:val="00594A91"/>
    <w:rsid w:val="00595DAD"/>
    <w:rsid w:val="005A2359"/>
    <w:rsid w:val="005A2DEC"/>
    <w:rsid w:val="005A386F"/>
    <w:rsid w:val="005A3882"/>
    <w:rsid w:val="005A3A3B"/>
    <w:rsid w:val="005A4271"/>
    <w:rsid w:val="005A57EB"/>
    <w:rsid w:val="005B044F"/>
    <w:rsid w:val="005B0463"/>
    <w:rsid w:val="005B22BA"/>
    <w:rsid w:val="005B2D5C"/>
    <w:rsid w:val="005B386C"/>
    <w:rsid w:val="005B4CA9"/>
    <w:rsid w:val="005B5B10"/>
    <w:rsid w:val="005B5BE3"/>
    <w:rsid w:val="005B7D79"/>
    <w:rsid w:val="005B7FBD"/>
    <w:rsid w:val="005C02F1"/>
    <w:rsid w:val="005C0888"/>
    <w:rsid w:val="005C12C4"/>
    <w:rsid w:val="005C274E"/>
    <w:rsid w:val="005C3715"/>
    <w:rsid w:val="005C61F9"/>
    <w:rsid w:val="005C6E44"/>
    <w:rsid w:val="005C7CC1"/>
    <w:rsid w:val="005C7E03"/>
    <w:rsid w:val="005D0629"/>
    <w:rsid w:val="005D26C7"/>
    <w:rsid w:val="005D2884"/>
    <w:rsid w:val="005D523E"/>
    <w:rsid w:val="005D7384"/>
    <w:rsid w:val="005E24B2"/>
    <w:rsid w:val="005E2D3B"/>
    <w:rsid w:val="005E6E1B"/>
    <w:rsid w:val="005F0156"/>
    <w:rsid w:val="005F0C30"/>
    <w:rsid w:val="005F14C7"/>
    <w:rsid w:val="005F1FA5"/>
    <w:rsid w:val="005F3706"/>
    <w:rsid w:val="005F3EEC"/>
    <w:rsid w:val="005F4EB1"/>
    <w:rsid w:val="005F603F"/>
    <w:rsid w:val="005F65E6"/>
    <w:rsid w:val="005F6A70"/>
    <w:rsid w:val="0060029E"/>
    <w:rsid w:val="006002EA"/>
    <w:rsid w:val="00600620"/>
    <w:rsid w:val="006022BD"/>
    <w:rsid w:val="00602CA8"/>
    <w:rsid w:val="00602F7D"/>
    <w:rsid w:val="00603021"/>
    <w:rsid w:val="006031B0"/>
    <w:rsid w:val="00605E9B"/>
    <w:rsid w:val="00606B49"/>
    <w:rsid w:val="00607E50"/>
    <w:rsid w:val="006110B0"/>
    <w:rsid w:val="00611E11"/>
    <w:rsid w:val="00612A60"/>
    <w:rsid w:val="0061395A"/>
    <w:rsid w:val="00615781"/>
    <w:rsid w:val="0061736E"/>
    <w:rsid w:val="006203A7"/>
    <w:rsid w:val="00620EE8"/>
    <w:rsid w:val="0062133C"/>
    <w:rsid w:val="00622970"/>
    <w:rsid w:val="00623216"/>
    <w:rsid w:val="00623681"/>
    <w:rsid w:val="006321C6"/>
    <w:rsid w:val="00632447"/>
    <w:rsid w:val="006344DE"/>
    <w:rsid w:val="0063730B"/>
    <w:rsid w:val="006408F2"/>
    <w:rsid w:val="00640B30"/>
    <w:rsid w:val="00640F67"/>
    <w:rsid w:val="00642359"/>
    <w:rsid w:val="006425D3"/>
    <w:rsid w:val="0064262F"/>
    <w:rsid w:val="006430AF"/>
    <w:rsid w:val="0064471D"/>
    <w:rsid w:val="00644D90"/>
    <w:rsid w:val="00645153"/>
    <w:rsid w:val="00645553"/>
    <w:rsid w:val="006456CB"/>
    <w:rsid w:val="006456F3"/>
    <w:rsid w:val="006470A9"/>
    <w:rsid w:val="006505DC"/>
    <w:rsid w:val="00650C96"/>
    <w:rsid w:val="00651167"/>
    <w:rsid w:val="006513F7"/>
    <w:rsid w:val="00651A97"/>
    <w:rsid w:val="00652AC7"/>
    <w:rsid w:val="00654A50"/>
    <w:rsid w:val="00655011"/>
    <w:rsid w:val="006550A9"/>
    <w:rsid w:val="0065749A"/>
    <w:rsid w:val="00657C95"/>
    <w:rsid w:val="006621A8"/>
    <w:rsid w:val="00662472"/>
    <w:rsid w:val="006635F5"/>
    <w:rsid w:val="00663867"/>
    <w:rsid w:val="006655EB"/>
    <w:rsid w:val="00667DBB"/>
    <w:rsid w:val="00673DEC"/>
    <w:rsid w:val="0067402F"/>
    <w:rsid w:val="00675107"/>
    <w:rsid w:val="0067553B"/>
    <w:rsid w:val="00675706"/>
    <w:rsid w:val="00675CCD"/>
    <w:rsid w:val="006761CB"/>
    <w:rsid w:val="00677369"/>
    <w:rsid w:val="00680852"/>
    <w:rsid w:val="0068246C"/>
    <w:rsid w:val="00685D4D"/>
    <w:rsid w:val="00686046"/>
    <w:rsid w:val="00686E02"/>
    <w:rsid w:val="006921D3"/>
    <w:rsid w:val="006A021C"/>
    <w:rsid w:val="006A1C1D"/>
    <w:rsid w:val="006A38A4"/>
    <w:rsid w:val="006A3A5D"/>
    <w:rsid w:val="006A4409"/>
    <w:rsid w:val="006A4448"/>
    <w:rsid w:val="006A4B9F"/>
    <w:rsid w:val="006A73FB"/>
    <w:rsid w:val="006A7509"/>
    <w:rsid w:val="006A7C39"/>
    <w:rsid w:val="006B1471"/>
    <w:rsid w:val="006B290B"/>
    <w:rsid w:val="006B5182"/>
    <w:rsid w:val="006B575E"/>
    <w:rsid w:val="006B5AF2"/>
    <w:rsid w:val="006B5F02"/>
    <w:rsid w:val="006C0DF4"/>
    <w:rsid w:val="006C1878"/>
    <w:rsid w:val="006C237E"/>
    <w:rsid w:val="006C3AC4"/>
    <w:rsid w:val="006C4DE4"/>
    <w:rsid w:val="006C5C5F"/>
    <w:rsid w:val="006D0902"/>
    <w:rsid w:val="006D2BEE"/>
    <w:rsid w:val="006D321C"/>
    <w:rsid w:val="006D416E"/>
    <w:rsid w:val="006D6E82"/>
    <w:rsid w:val="006D7997"/>
    <w:rsid w:val="006E0AD1"/>
    <w:rsid w:val="006E0FA2"/>
    <w:rsid w:val="006E1322"/>
    <w:rsid w:val="006E2A30"/>
    <w:rsid w:val="006E3601"/>
    <w:rsid w:val="006E3D28"/>
    <w:rsid w:val="006E4AEC"/>
    <w:rsid w:val="006E5A41"/>
    <w:rsid w:val="006E6365"/>
    <w:rsid w:val="006E65A1"/>
    <w:rsid w:val="006E797F"/>
    <w:rsid w:val="006F0288"/>
    <w:rsid w:val="006F0818"/>
    <w:rsid w:val="006F107F"/>
    <w:rsid w:val="006F1AA6"/>
    <w:rsid w:val="006F1DB9"/>
    <w:rsid w:val="006F1DDF"/>
    <w:rsid w:val="006F220E"/>
    <w:rsid w:val="006F288A"/>
    <w:rsid w:val="006F2B73"/>
    <w:rsid w:val="006F4F53"/>
    <w:rsid w:val="006F4FF6"/>
    <w:rsid w:val="006F5629"/>
    <w:rsid w:val="006F5A86"/>
    <w:rsid w:val="006F5FBC"/>
    <w:rsid w:val="00702AFB"/>
    <w:rsid w:val="00710338"/>
    <w:rsid w:val="007103A8"/>
    <w:rsid w:val="00710466"/>
    <w:rsid w:val="007107C6"/>
    <w:rsid w:val="0071086A"/>
    <w:rsid w:val="00712B4F"/>
    <w:rsid w:val="00712E1C"/>
    <w:rsid w:val="0071533F"/>
    <w:rsid w:val="00716270"/>
    <w:rsid w:val="00716400"/>
    <w:rsid w:val="0071699B"/>
    <w:rsid w:val="00716D14"/>
    <w:rsid w:val="007202B9"/>
    <w:rsid w:val="00721EBE"/>
    <w:rsid w:val="007231FC"/>
    <w:rsid w:val="007243AB"/>
    <w:rsid w:val="00727C63"/>
    <w:rsid w:val="0073091A"/>
    <w:rsid w:val="0073094D"/>
    <w:rsid w:val="0073110B"/>
    <w:rsid w:val="00731630"/>
    <w:rsid w:val="0073197F"/>
    <w:rsid w:val="00731D18"/>
    <w:rsid w:val="0073257F"/>
    <w:rsid w:val="007341D9"/>
    <w:rsid w:val="00734927"/>
    <w:rsid w:val="00734C16"/>
    <w:rsid w:val="007369D1"/>
    <w:rsid w:val="00736BDD"/>
    <w:rsid w:val="007426FB"/>
    <w:rsid w:val="00744547"/>
    <w:rsid w:val="00744B4B"/>
    <w:rsid w:val="00745D72"/>
    <w:rsid w:val="007473D4"/>
    <w:rsid w:val="00750A22"/>
    <w:rsid w:val="00751513"/>
    <w:rsid w:val="007525D2"/>
    <w:rsid w:val="00753AB0"/>
    <w:rsid w:val="00754B64"/>
    <w:rsid w:val="00755B4A"/>
    <w:rsid w:val="007563B4"/>
    <w:rsid w:val="00756C7C"/>
    <w:rsid w:val="00756EDF"/>
    <w:rsid w:val="00757CA9"/>
    <w:rsid w:val="00760445"/>
    <w:rsid w:val="00763FAE"/>
    <w:rsid w:val="00767576"/>
    <w:rsid w:val="00772A74"/>
    <w:rsid w:val="007730D9"/>
    <w:rsid w:val="00773760"/>
    <w:rsid w:val="00780A35"/>
    <w:rsid w:val="0078113F"/>
    <w:rsid w:val="00782B4A"/>
    <w:rsid w:val="0078544D"/>
    <w:rsid w:val="00785E93"/>
    <w:rsid w:val="007868B4"/>
    <w:rsid w:val="00787660"/>
    <w:rsid w:val="00787AA7"/>
    <w:rsid w:val="00790605"/>
    <w:rsid w:val="00790F53"/>
    <w:rsid w:val="00790FE3"/>
    <w:rsid w:val="0079303D"/>
    <w:rsid w:val="0079371B"/>
    <w:rsid w:val="00793CAF"/>
    <w:rsid w:val="00793F4D"/>
    <w:rsid w:val="00795645"/>
    <w:rsid w:val="00795F4E"/>
    <w:rsid w:val="00797DE8"/>
    <w:rsid w:val="007A1463"/>
    <w:rsid w:val="007A1710"/>
    <w:rsid w:val="007A273C"/>
    <w:rsid w:val="007A2A0F"/>
    <w:rsid w:val="007A3181"/>
    <w:rsid w:val="007A3329"/>
    <w:rsid w:val="007A55A6"/>
    <w:rsid w:val="007A573C"/>
    <w:rsid w:val="007A5B9D"/>
    <w:rsid w:val="007A5D4E"/>
    <w:rsid w:val="007A7A47"/>
    <w:rsid w:val="007B0348"/>
    <w:rsid w:val="007B0459"/>
    <w:rsid w:val="007B056E"/>
    <w:rsid w:val="007B07C6"/>
    <w:rsid w:val="007B0A8B"/>
    <w:rsid w:val="007B0D47"/>
    <w:rsid w:val="007B2301"/>
    <w:rsid w:val="007B25FA"/>
    <w:rsid w:val="007B2E98"/>
    <w:rsid w:val="007B30ED"/>
    <w:rsid w:val="007B594F"/>
    <w:rsid w:val="007B5BCF"/>
    <w:rsid w:val="007B7691"/>
    <w:rsid w:val="007B794F"/>
    <w:rsid w:val="007C29E1"/>
    <w:rsid w:val="007C4E49"/>
    <w:rsid w:val="007C5295"/>
    <w:rsid w:val="007C6718"/>
    <w:rsid w:val="007D0F48"/>
    <w:rsid w:val="007D1598"/>
    <w:rsid w:val="007D2DC8"/>
    <w:rsid w:val="007D3266"/>
    <w:rsid w:val="007D7026"/>
    <w:rsid w:val="007D7635"/>
    <w:rsid w:val="007D7D8C"/>
    <w:rsid w:val="007E0D43"/>
    <w:rsid w:val="007E1C4F"/>
    <w:rsid w:val="007E471C"/>
    <w:rsid w:val="007E5190"/>
    <w:rsid w:val="007E66F1"/>
    <w:rsid w:val="007E67AA"/>
    <w:rsid w:val="007E6A96"/>
    <w:rsid w:val="007E782E"/>
    <w:rsid w:val="007F26D5"/>
    <w:rsid w:val="007F50D0"/>
    <w:rsid w:val="007F546A"/>
    <w:rsid w:val="00800372"/>
    <w:rsid w:val="00800FBC"/>
    <w:rsid w:val="00802227"/>
    <w:rsid w:val="008031B1"/>
    <w:rsid w:val="008110D0"/>
    <w:rsid w:val="00811E0C"/>
    <w:rsid w:val="008121BE"/>
    <w:rsid w:val="0081237E"/>
    <w:rsid w:val="008125A9"/>
    <w:rsid w:val="008132E9"/>
    <w:rsid w:val="008136E7"/>
    <w:rsid w:val="00816FAC"/>
    <w:rsid w:val="008172BC"/>
    <w:rsid w:val="00817C22"/>
    <w:rsid w:val="00820FF0"/>
    <w:rsid w:val="008233EB"/>
    <w:rsid w:val="00824494"/>
    <w:rsid w:val="00826E39"/>
    <w:rsid w:val="00831D67"/>
    <w:rsid w:val="008323BE"/>
    <w:rsid w:val="0083383F"/>
    <w:rsid w:val="00834573"/>
    <w:rsid w:val="00834CAB"/>
    <w:rsid w:val="00834CF5"/>
    <w:rsid w:val="00835864"/>
    <w:rsid w:val="00835949"/>
    <w:rsid w:val="008366D9"/>
    <w:rsid w:val="00837018"/>
    <w:rsid w:val="00837387"/>
    <w:rsid w:val="00840362"/>
    <w:rsid w:val="0084042D"/>
    <w:rsid w:val="00844562"/>
    <w:rsid w:val="00844D6E"/>
    <w:rsid w:val="008462A1"/>
    <w:rsid w:val="00847597"/>
    <w:rsid w:val="0085290A"/>
    <w:rsid w:val="00852916"/>
    <w:rsid w:val="008530A9"/>
    <w:rsid w:val="008534B0"/>
    <w:rsid w:val="00854454"/>
    <w:rsid w:val="00854711"/>
    <w:rsid w:val="0085683E"/>
    <w:rsid w:val="00856A97"/>
    <w:rsid w:val="008600D6"/>
    <w:rsid w:val="008605B6"/>
    <w:rsid w:val="00861918"/>
    <w:rsid w:val="0086321E"/>
    <w:rsid w:val="008649A4"/>
    <w:rsid w:val="008728C6"/>
    <w:rsid w:val="00873297"/>
    <w:rsid w:val="00873C50"/>
    <w:rsid w:val="008749AC"/>
    <w:rsid w:val="00876A7B"/>
    <w:rsid w:val="00877EC5"/>
    <w:rsid w:val="008815E3"/>
    <w:rsid w:val="00883588"/>
    <w:rsid w:val="0088516E"/>
    <w:rsid w:val="008859C1"/>
    <w:rsid w:val="0089145C"/>
    <w:rsid w:val="008919D1"/>
    <w:rsid w:val="0089236B"/>
    <w:rsid w:val="0089303B"/>
    <w:rsid w:val="008936E9"/>
    <w:rsid w:val="00895CFE"/>
    <w:rsid w:val="00895F30"/>
    <w:rsid w:val="0089627D"/>
    <w:rsid w:val="00896635"/>
    <w:rsid w:val="008969D5"/>
    <w:rsid w:val="008A0CBD"/>
    <w:rsid w:val="008A1243"/>
    <w:rsid w:val="008A2203"/>
    <w:rsid w:val="008A2973"/>
    <w:rsid w:val="008A3817"/>
    <w:rsid w:val="008A564A"/>
    <w:rsid w:val="008A5B63"/>
    <w:rsid w:val="008A5BE2"/>
    <w:rsid w:val="008B0315"/>
    <w:rsid w:val="008B0418"/>
    <w:rsid w:val="008B0FFA"/>
    <w:rsid w:val="008B13E4"/>
    <w:rsid w:val="008B321A"/>
    <w:rsid w:val="008B3CF3"/>
    <w:rsid w:val="008B4216"/>
    <w:rsid w:val="008B4760"/>
    <w:rsid w:val="008B4DDB"/>
    <w:rsid w:val="008B631E"/>
    <w:rsid w:val="008B75E2"/>
    <w:rsid w:val="008B7A47"/>
    <w:rsid w:val="008B7EC2"/>
    <w:rsid w:val="008C00F1"/>
    <w:rsid w:val="008C034B"/>
    <w:rsid w:val="008C2713"/>
    <w:rsid w:val="008C2D59"/>
    <w:rsid w:val="008C467D"/>
    <w:rsid w:val="008C63E3"/>
    <w:rsid w:val="008C7D0F"/>
    <w:rsid w:val="008C7DA5"/>
    <w:rsid w:val="008D0015"/>
    <w:rsid w:val="008D0ED9"/>
    <w:rsid w:val="008D1CDD"/>
    <w:rsid w:val="008D293F"/>
    <w:rsid w:val="008D3A27"/>
    <w:rsid w:val="008D3C0A"/>
    <w:rsid w:val="008D3FAB"/>
    <w:rsid w:val="008D41B9"/>
    <w:rsid w:val="008D42B6"/>
    <w:rsid w:val="008D7238"/>
    <w:rsid w:val="008E08B0"/>
    <w:rsid w:val="008E1852"/>
    <w:rsid w:val="008E3BF5"/>
    <w:rsid w:val="008E46A4"/>
    <w:rsid w:val="008E5874"/>
    <w:rsid w:val="008E6203"/>
    <w:rsid w:val="008F1213"/>
    <w:rsid w:val="008F1385"/>
    <w:rsid w:val="008F2451"/>
    <w:rsid w:val="008F675E"/>
    <w:rsid w:val="008F717A"/>
    <w:rsid w:val="008F757A"/>
    <w:rsid w:val="008F777C"/>
    <w:rsid w:val="0090051E"/>
    <w:rsid w:val="009019D0"/>
    <w:rsid w:val="00903C0B"/>
    <w:rsid w:val="00904046"/>
    <w:rsid w:val="00905485"/>
    <w:rsid w:val="00905FE4"/>
    <w:rsid w:val="00907DD6"/>
    <w:rsid w:val="0091023F"/>
    <w:rsid w:val="00910384"/>
    <w:rsid w:val="00910E8F"/>
    <w:rsid w:val="00912FEB"/>
    <w:rsid w:val="00915D37"/>
    <w:rsid w:val="00917AE2"/>
    <w:rsid w:val="00921DD0"/>
    <w:rsid w:val="00922F89"/>
    <w:rsid w:val="0092465B"/>
    <w:rsid w:val="00924891"/>
    <w:rsid w:val="00930BA5"/>
    <w:rsid w:val="00930FDF"/>
    <w:rsid w:val="00931BAE"/>
    <w:rsid w:val="009328E0"/>
    <w:rsid w:val="009345B1"/>
    <w:rsid w:val="00934F73"/>
    <w:rsid w:val="00935E0B"/>
    <w:rsid w:val="00936613"/>
    <w:rsid w:val="00936EA9"/>
    <w:rsid w:val="00937173"/>
    <w:rsid w:val="009406B2"/>
    <w:rsid w:val="009419F1"/>
    <w:rsid w:val="009447BE"/>
    <w:rsid w:val="009463CC"/>
    <w:rsid w:val="0094662E"/>
    <w:rsid w:val="00947E7D"/>
    <w:rsid w:val="00947EFE"/>
    <w:rsid w:val="00947FCA"/>
    <w:rsid w:val="00950B42"/>
    <w:rsid w:val="0095181A"/>
    <w:rsid w:val="009518B7"/>
    <w:rsid w:val="00951A49"/>
    <w:rsid w:val="00951BA6"/>
    <w:rsid w:val="00952865"/>
    <w:rsid w:val="00952C60"/>
    <w:rsid w:val="00952DB9"/>
    <w:rsid w:val="009545D0"/>
    <w:rsid w:val="00954634"/>
    <w:rsid w:val="009567B6"/>
    <w:rsid w:val="0095713C"/>
    <w:rsid w:val="00961011"/>
    <w:rsid w:val="009619FD"/>
    <w:rsid w:val="009639FE"/>
    <w:rsid w:val="00963E96"/>
    <w:rsid w:val="00963EA5"/>
    <w:rsid w:val="00964B2C"/>
    <w:rsid w:val="0096582D"/>
    <w:rsid w:val="00966239"/>
    <w:rsid w:val="009664E2"/>
    <w:rsid w:val="00966FF7"/>
    <w:rsid w:val="009713CC"/>
    <w:rsid w:val="00972593"/>
    <w:rsid w:val="00973435"/>
    <w:rsid w:val="009749E8"/>
    <w:rsid w:val="00977614"/>
    <w:rsid w:val="00977A96"/>
    <w:rsid w:val="0098128E"/>
    <w:rsid w:val="00982335"/>
    <w:rsid w:val="00982EEE"/>
    <w:rsid w:val="00984DCA"/>
    <w:rsid w:val="0098797F"/>
    <w:rsid w:val="00990AB7"/>
    <w:rsid w:val="00993680"/>
    <w:rsid w:val="00995471"/>
    <w:rsid w:val="0099584A"/>
    <w:rsid w:val="00995EDF"/>
    <w:rsid w:val="0099782B"/>
    <w:rsid w:val="009A02C1"/>
    <w:rsid w:val="009A0598"/>
    <w:rsid w:val="009A3F23"/>
    <w:rsid w:val="009A4B37"/>
    <w:rsid w:val="009A6502"/>
    <w:rsid w:val="009A7059"/>
    <w:rsid w:val="009A7097"/>
    <w:rsid w:val="009B2F45"/>
    <w:rsid w:val="009B438A"/>
    <w:rsid w:val="009B73B8"/>
    <w:rsid w:val="009C1966"/>
    <w:rsid w:val="009C2190"/>
    <w:rsid w:val="009C21E4"/>
    <w:rsid w:val="009C23D2"/>
    <w:rsid w:val="009C3BC3"/>
    <w:rsid w:val="009C435A"/>
    <w:rsid w:val="009C5464"/>
    <w:rsid w:val="009C5BE0"/>
    <w:rsid w:val="009C7A5C"/>
    <w:rsid w:val="009D031C"/>
    <w:rsid w:val="009D2B2F"/>
    <w:rsid w:val="009D3627"/>
    <w:rsid w:val="009D554F"/>
    <w:rsid w:val="009D602C"/>
    <w:rsid w:val="009D6E69"/>
    <w:rsid w:val="009D71D2"/>
    <w:rsid w:val="009E6ED8"/>
    <w:rsid w:val="009E7128"/>
    <w:rsid w:val="009E71C2"/>
    <w:rsid w:val="009E7390"/>
    <w:rsid w:val="009F1875"/>
    <w:rsid w:val="009F1C42"/>
    <w:rsid w:val="009F1CEC"/>
    <w:rsid w:val="009F2F6F"/>
    <w:rsid w:val="009F3BB9"/>
    <w:rsid w:val="009F3EA6"/>
    <w:rsid w:val="009F5714"/>
    <w:rsid w:val="009F5951"/>
    <w:rsid w:val="00A00D2B"/>
    <w:rsid w:val="00A02143"/>
    <w:rsid w:val="00A02A73"/>
    <w:rsid w:val="00A02AF4"/>
    <w:rsid w:val="00A05703"/>
    <w:rsid w:val="00A07593"/>
    <w:rsid w:val="00A07DBC"/>
    <w:rsid w:val="00A10E65"/>
    <w:rsid w:val="00A1372D"/>
    <w:rsid w:val="00A160AA"/>
    <w:rsid w:val="00A1619C"/>
    <w:rsid w:val="00A17FDD"/>
    <w:rsid w:val="00A206BC"/>
    <w:rsid w:val="00A20FC0"/>
    <w:rsid w:val="00A212A1"/>
    <w:rsid w:val="00A2223F"/>
    <w:rsid w:val="00A23F0D"/>
    <w:rsid w:val="00A24B97"/>
    <w:rsid w:val="00A2510E"/>
    <w:rsid w:val="00A25EF0"/>
    <w:rsid w:val="00A30FA3"/>
    <w:rsid w:val="00A32038"/>
    <w:rsid w:val="00A33168"/>
    <w:rsid w:val="00A33657"/>
    <w:rsid w:val="00A339AA"/>
    <w:rsid w:val="00A33A6B"/>
    <w:rsid w:val="00A34E34"/>
    <w:rsid w:val="00A34F29"/>
    <w:rsid w:val="00A35C9B"/>
    <w:rsid w:val="00A36720"/>
    <w:rsid w:val="00A37EB5"/>
    <w:rsid w:val="00A37F98"/>
    <w:rsid w:val="00A4070D"/>
    <w:rsid w:val="00A41D40"/>
    <w:rsid w:val="00A4435E"/>
    <w:rsid w:val="00A44725"/>
    <w:rsid w:val="00A45295"/>
    <w:rsid w:val="00A471EE"/>
    <w:rsid w:val="00A4724F"/>
    <w:rsid w:val="00A474A6"/>
    <w:rsid w:val="00A5008A"/>
    <w:rsid w:val="00A50857"/>
    <w:rsid w:val="00A52631"/>
    <w:rsid w:val="00A5344D"/>
    <w:rsid w:val="00A53DC4"/>
    <w:rsid w:val="00A55ECD"/>
    <w:rsid w:val="00A56D21"/>
    <w:rsid w:val="00A63A17"/>
    <w:rsid w:val="00A6502D"/>
    <w:rsid w:val="00A651D5"/>
    <w:rsid w:val="00A65991"/>
    <w:rsid w:val="00A65CE0"/>
    <w:rsid w:val="00A67E3F"/>
    <w:rsid w:val="00A70D8C"/>
    <w:rsid w:val="00A7348B"/>
    <w:rsid w:val="00A74DC1"/>
    <w:rsid w:val="00A760E6"/>
    <w:rsid w:val="00A8067D"/>
    <w:rsid w:val="00A80DCB"/>
    <w:rsid w:val="00A81998"/>
    <w:rsid w:val="00A83786"/>
    <w:rsid w:val="00A85E4D"/>
    <w:rsid w:val="00A86DAB"/>
    <w:rsid w:val="00A87BCB"/>
    <w:rsid w:val="00A918F0"/>
    <w:rsid w:val="00A9191E"/>
    <w:rsid w:val="00A91DAE"/>
    <w:rsid w:val="00A92497"/>
    <w:rsid w:val="00A9312D"/>
    <w:rsid w:val="00A94550"/>
    <w:rsid w:val="00A95056"/>
    <w:rsid w:val="00A96B3E"/>
    <w:rsid w:val="00AA0777"/>
    <w:rsid w:val="00AA13A1"/>
    <w:rsid w:val="00AA1614"/>
    <w:rsid w:val="00AA1F9E"/>
    <w:rsid w:val="00AA367A"/>
    <w:rsid w:val="00AA3B28"/>
    <w:rsid w:val="00AA3EA1"/>
    <w:rsid w:val="00AA6ECD"/>
    <w:rsid w:val="00AA760B"/>
    <w:rsid w:val="00AA7863"/>
    <w:rsid w:val="00AB0E1C"/>
    <w:rsid w:val="00AB2A8C"/>
    <w:rsid w:val="00AB3AFA"/>
    <w:rsid w:val="00AB440A"/>
    <w:rsid w:val="00AB451C"/>
    <w:rsid w:val="00AB458E"/>
    <w:rsid w:val="00AC1D05"/>
    <w:rsid w:val="00AC1F9C"/>
    <w:rsid w:val="00AC3469"/>
    <w:rsid w:val="00AC4189"/>
    <w:rsid w:val="00AC5316"/>
    <w:rsid w:val="00AD02C2"/>
    <w:rsid w:val="00AD0C38"/>
    <w:rsid w:val="00AD20D9"/>
    <w:rsid w:val="00AD2AF9"/>
    <w:rsid w:val="00AD30DD"/>
    <w:rsid w:val="00AD50B2"/>
    <w:rsid w:val="00AD7756"/>
    <w:rsid w:val="00AD77BA"/>
    <w:rsid w:val="00AE26E4"/>
    <w:rsid w:val="00AF19F1"/>
    <w:rsid w:val="00AF2742"/>
    <w:rsid w:val="00AF2775"/>
    <w:rsid w:val="00AF27E3"/>
    <w:rsid w:val="00AF3DB4"/>
    <w:rsid w:val="00AF3EED"/>
    <w:rsid w:val="00AF4014"/>
    <w:rsid w:val="00AF4342"/>
    <w:rsid w:val="00AF50C2"/>
    <w:rsid w:val="00AF7067"/>
    <w:rsid w:val="00AF7242"/>
    <w:rsid w:val="00AF72FD"/>
    <w:rsid w:val="00AF7A4B"/>
    <w:rsid w:val="00AF7B0E"/>
    <w:rsid w:val="00B001C6"/>
    <w:rsid w:val="00B023F0"/>
    <w:rsid w:val="00B042ED"/>
    <w:rsid w:val="00B106AE"/>
    <w:rsid w:val="00B11AE3"/>
    <w:rsid w:val="00B144C8"/>
    <w:rsid w:val="00B15AE1"/>
    <w:rsid w:val="00B1704E"/>
    <w:rsid w:val="00B20939"/>
    <w:rsid w:val="00B20ACE"/>
    <w:rsid w:val="00B22816"/>
    <w:rsid w:val="00B2309A"/>
    <w:rsid w:val="00B23A8D"/>
    <w:rsid w:val="00B2415D"/>
    <w:rsid w:val="00B27EFA"/>
    <w:rsid w:val="00B30037"/>
    <w:rsid w:val="00B3195D"/>
    <w:rsid w:val="00B32AAF"/>
    <w:rsid w:val="00B3335A"/>
    <w:rsid w:val="00B3374A"/>
    <w:rsid w:val="00B33E3E"/>
    <w:rsid w:val="00B33E94"/>
    <w:rsid w:val="00B3430F"/>
    <w:rsid w:val="00B34FE2"/>
    <w:rsid w:val="00B3551D"/>
    <w:rsid w:val="00B356B9"/>
    <w:rsid w:val="00B35918"/>
    <w:rsid w:val="00B37109"/>
    <w:rsid w:val="00B37421"/>
    <w:rsid w:val="00B40FFE"/>
    <w:rsid w:val="00B432D6"/>
    <w:rsid w:val="00B44D04"/>
    <w:rsid w:val="00B473C8"/>
    <w:rsid w:val="00B47DA9"/>
    <w:rsid w:val="00B502C1"/>
    <w:rsid w:val="00B51B90"/>
    <w:rsid w:val="00B5434A"/>
    <w:rsid w:val="00B544FB"/>
    <w:rsid w:val="00B55ACF"/>
    <w:rsid w:val="00B56353"/>
    <w:rsid w:val="00B57816"/>
    <w:rsid w:val="00B57B1C"/>
    <w:rsid w:val="00B60295"/>
    <w:rsid w:val="00B61931"/>
    <w:rsid w:val="00B63C34"/>
    <w:rsid w:val="00B663C7"/>
    <w:rsid w:val="00B66D58"/>
    <w:rsid w:val="00B67167"/>
    <w:rsid w:val="00B67E69"/>
    <w:rsid w:val="00B702AE"/>
    <w:rsid w:val="00B7075F"/>
    <w:rsid w:val="00B71753"/>
    <w:rsid w:val="00B732EE"/>
    <w:rsid w:val="00B7505A"/>
    <w:rsid w:val="00B761DB"/>
    <w:rsid w:val="00B76A5E"/>
    <w:rsid w:val="00B76F99"/>
    <w:rsid w:val="00B81082"/>
    <w:rsid w:val="00B8258F"/>
    <w:rsid w:val="00B838FA"/>
    <w:rsid w:val="00B83A4F"/>
    <w:rsid w:val="00B83F83"/>
    <w:rsid w:val="00B84206"/>
    <w:rsid w:val="00B854CF"/>
    <w:rsid w:val="00B854E9"/>
    <w:rsid w:val="00B867A8"/>
    <w:rsid w:val="00B875E1"/>
    <w:rsid w:val="00B90408"/>
    <w:rsid w:val="00B90813"/>
    <w:rsid w:val="00B91F25"/>
    <w:rsid w:val="00B9415F"/>
    <w:rsid w:val="00B962CB"/>
    <w:rsid w:val="00B9688C"/>
    <w:rsid w:val="00B97BAD"/>
    <w:rsid w:val="00BA2D26"/>
    <w:rsid w:val="00BA4A09"/>
    <w:rsid w:val="00BA793B"/>
    <w:rsid w:val="00BB0680"/>
    <w:rsid w:val="00BB170A"/>
    <w:rsid w:val="00BB2C1F"/>
    <w:rsid w:val="00BB496D"/>
    <w:rsid w:val="00BB6B95"/>
    <w:rsid w:val="00BC1084"/>
    <w:rsid w:val="00BC1515"/>
    <w:rsid w:val="00BC218A"/>
    <w:rsid w:val="00BC2A2E"/>
    <w:rsid w:val="00BC532B"/>
    <w:rsid w:val="00BC5EAA"/>
    <w:rsid w:val="00BC648B"/>
    <w:rsid w:val="00BC795D"/>
    <w:rsid w:val="00BC7FB5"/>
    <w:rsid w:val="00BD038A"/>
    <w:rsid w:val="00BD0626"/>
    <w:rsid w:val="00BD0CE8"/>
    <w:rsid w:val="00BD0F82"/>
    <w:rsid w:val="00BD273F"/>
    <w:rsid w:val="00BD54FC"/>
    <w:rsid w:val="00BD5C10"/>
    <w:rsid w:val="00BD6A0E"/>
    <w:rsid w:val="00BD7619"/>
    <w:rsid w:val="00BE0CE3"/>
    <w:rsid w:val="00BE24EC"/>
    <w:rsid w:val="00BE275E"/>
    <w:rsid w:val="00BE44DF"/>
    <w:rsid w:val="00BE71A0"/>
    <w:rsid w:val="00BE74CA"/>
    <w:rsid w:val="00BF070B"/>
    <w:rsid w:val="00BF17FB"/>
    <w:rsid w:val="00BF442B"/>
    <w:rsid w:val="00BF5A3C"/>
    <w:rsid w:val="00BF6617"/>
    <w:rsid w:val="00C02CEF"/>
    <w:rsid w:val="00C065AA"/>
    <w:rsid w:val="00C113CB"/>
    <w:rsid w:val="00C1176B"/>
    <w:rsid w:val="00C11A5D"/>
    <w:rsid w:val="00C11BC0"/>
    <w:rsid w:val="00C134BC"/>
    <w:rsid w:val="00C14059"/>
    <w:rsid w:val="00C14824"/>
    <w:rsid w:val="00C1545E"/>
    <w:rsid w:val="00C203EF"/>
    <w:rsid w:val="00C20635"/>
    <w:rsid w:val="00C22847"/>
    <w:rsid w:val="00C244C2"/>
    <w:rsid w:val="00C24FD0"/>
    <w:rsid w:val="00C26C62"/>
    <w:rsid w:val="00C31607"/>
    <w:rsid w:val="00C31EEA"/>
    <w:rsid w:val="00C31F54"/>
    <w:rsid w:val="00C31F97"/>
    <w:rsid w:val="00C32029"/>
    <w:rsid w:val="00C32783"/>
    <w:rsid w:val="00C32A2E"/>
    <w:rsid w:val="00C33185"/>
    <w:rsid w:val="00C3426F"/>
    <w:rsid w:val="00C34A1B"/>
    <w:rsid w:val="00C35B4F"/>
    <w:rsid w:val="00C36373"/>
    <w:rsid w:val="00C3676D"/>
    <w:rsid w:val="00C404EA"/>
    <w:rsid w:val="00C40B1A"/>
    <w:rsid w:val="00C425F4"/>
    <w:rsid w:val="00C429CB"/>
    <w:rsid w:val="00C43C9F"/>
    <w:rsid w:val="00C4409D"/>
    <w:rsid w:val="00C45604"/>
    <w:rsid w:val="00C523C8"/>
    <w:rsid w:val="00C524E4"/>
    <w:rsid w:val="00C52E46"/>
    <w:rsid w:val="00C54447"/>
    <w:rsid w:val="00C545B4"/>
    <w:rsid w:val="00C57CCC"/>
    <w:rsid w:val="00C60FCC"/>
    <w:rsid w:val="00C61857"/>
    <w:rsid w:val="00C619C4"/>
    <w:rsid w:val="00C62969"/>
    <w:rsid w:val="00C62E1B"/>
    <w:rsid w:val="00C62EF2"/>
    <w:rsid w:val="00C64F0E"/>
    <w:rsid w:val="00C664F6"/>
    <w:rsid w:val="00C67755"/>
    <w:rsid w:val="00C74202"/>
    <w:rsid w:val="00C74686"/>
    <w:rsid w:val="00C74788"/>
    <w:rsid w:val="00C74AD8"/>
    <w:rsid w:val="00C75AAF"/>
    <w:rsid w:val="00C75C25"/>
    <w:rsid w:val="00C75F56"/>
    <w:rsid w:val="00C77779"/>
    <w:rsid w:val="00C80484"/>
    <w:rsid w:val="00C82386"/>
    <w:rsid w:val="00C82795"/>
    <w:rsid w:val="00C82A8C"/>
    <w:rsid w:val="00C8349F"/>
    <w:rsid w:val="00C843EF"/>
    <w:rsid w:val="00C8546B"/>
    <w:rsid w:val="00C85A19"/>
    <w:rsid w:val="00C85B8E"/>
    <w:rsid w:val="00C87731"/>
    <w:rsid w:val="00C87BD1"/>
    <w:rsid w:val="00C87BF0"/>
    <w:rsid w:val="00C90737"/>
    <w:rsid w:val="00C90825"/>
    <w:rsid w:val="00C94181"/>
    <w:rsid w:val="00C95585"/>
    <w:rsid w:val="00C96DB8"/>
    <w:rsid w:val="00C97D96"/>
    <w:rsid w:val="00CA1A6E"/>
    <w:rsid w:val="00CA2296"/>
    <w:rsid w:val="00CA6B5D"/>
    <w:rsid w:val="00CA741D"/>
    <w:rsid w:val="00CA7790"/>
    <w:rsid w:val="00CB02C8"/>
    <w:rsid w:val="00CB0ECC"/>
    <w:rsid w:val="00CB163E"/>
    <w:rsid w:val="00CB26DA"/>
    <w:rsid w:val="00CB2D00"/>
    <w:rsid w:val="00CB324C"/>
    <w:rsid w:val="00CB4D54"/>
    <w:rsid w:val="00CB5B23"/>
    <w:rsid w:val="00CC089F"/>
    <w:rsid w:val="00CC1A77"/>
    <w:rsid w:val="00CC4CEA"/>
    <w:rsid w:val="00CC5D18"/>
    <w:rsid w:val="00CC5E23"/>
    <w:rsid w:val="00CC69F4"/>
    <w:rsid w:val="00CC6B98"/>
    <w:rsid w:val="00CC76D6"/>
    <w:rsid w:val="00CC7876"/>
    <w:rsid w:val="00CC7E90"/>
    <w:rsid w:val="00CC7F19"/>
    <w:rsid w:val="00CD1C78"/>
    <w:rsid w:val="00CD33FF"/>
    <w:rsid w:val="00CD4666"/>
    <w:rsid w:val="00CD49C8"/>
    <w:rsid w:val="00CD5145"/>
    <w:rsid w:val="00CD54FF"/>
    <w:rsid w:val="00CD6A0D"/>
    <w:rsid w:val="00CD71BC"/>
    <w:rsid w:val="00CE0469"/>
    <w:rsid w:val="00CE1342"/>
    <w:rsid w:val="00CE2417"/>
    <w:rsid w:val="00CE36B0"/>
    <w:rsid w:val="00CE46E8"/>
    <w:rsid w:val="00CE5484"/>
    <w:rsid w:val="00CE5FAB"/>
    <w:rsid w:val="00CF0C04"/>
    <w:rsid w:val="00CF218F"/>
    <w:rsid w:val="00CF3BD2"/>
    <w:rsid w:val="00CF441E"/>
    <w:rsid w:val="00CF568E"/>
    <w:rsid w:val="00CF6A85"/>
    <w:rsid w:val="00CF7F69"/>
    <w:rsid w:val="00D00963"/>
    <w:rsid w:val="00D00E9B"/>
    <w:rsid w:val="00D017A0"/>
    <w:rsid w:val="00D023D6"/>
    <w:rsid w:val="00D02972"/>
    <w:rsid w:val="00D03F44"/>
    <w:rsid w:val="00D04194"/>
    <w:rsid w:val="00D044A3"/>
    <w:rsid w:val="00D05E75"/>
    <w:rsid w:val="00D06448"/>
    <w:rsid w:val="00D0782D"/>
    <w:rsid w:val="00D07E5E"/>
    <w:rsid w:val="00D10786"/>
    <w:rsid w:val="00D10F12"/>
    <w:rsid w:val="00D13378"/>
    <w:rsid w:val="00D13558"/>
    <w:rsid w:val="00D13703"/>
    <w:rsid w:val="00D142F4"/>
    <w:rsid w:val="00D14AED"/>
    <w:rsid w:val="00D14BCC"/>
    <w:rsid w:val="00D1796D"/>
    <w:rsid w:val="00D2113C"/>
    <w:rsid w:val="00D24B1E"/>
    <w:rsid w:val="00D266B1"/>
    <w:rsid w:val="00D26954"/>
    <w:rsid w:val="00D27B20"/>
    <w:rsid w:val="00D27DED"/>
    <w:rsid w:val="00D27FDE"/>
    <w:rsid w:val="00D31D78"/>
    <w:rsid w:val="00D32174"/>
    <w:rsid w:val="00D326EF"/>
    <w:rsid w:val="00D35993"/>
    <w:rsid w:val="00D41CEF"/>
    <w:rsid w:val="00D4206D"/>
    <w:rsid w:val="00D4290F"/>
    <w:rsid w:val="00D42A75"/>
    <w:rsid w:val="00D42D2F"/>
    <w:rsid w:val="00D43FC5"/>
    <w:rsid w:val="00D44C8A"/>
    <w:rsid w:val="00D45519"/>
    <w:rsid w:val="00D45757"/>
    <w:rsid w:val="00D46CBD"/>
    <w:rsid w:val="00D46F80"/>
    <w:rsid w:val="00D47320"/>
    <w:rsid w:val="00D50DD9"/>
    <w:rsid w:val="00D517F8"/>
    <w:rsid w:val="00D5275C"/>
    <w:rsid w:val="00D53913"/>
    <w:rsid w:val="00D5541B"/>
    <w:rsid w:val="00D555E5"/>
    <w:rsid w:val="00D57A7E"/>
    <w:rsid w:val="00D57CA6"/>
    <w:rsid w:val="00D60BC4"/>
    <w:rsid w:val="00D62116"/>
    <w:rsid w:val="00D62433"/>
    <w:rsid w:val="00D63285"/>
    <w:rsid w:val="00D63F38"/>
    <w:rsid w:val="00D6416D"/>
    <w:rsid w:val="00D64FA6"/>
    <w:rsid w:val="00D66C0F"/>
    <w:rsid w:val="00D71C7E"/>
    <w:rsid w:val="00D71CE4"/>
    <w:rsid w:val="00D7322C"/>
    <w:rsid w:val="00D773E7"/>
    <w:rsid w:val="00D81C4B"/>
    <w:rsid w:val="00D828E3"/>
    <w:rsid w:val="00D84ECA"/>
    <w:rsid w:val="00D866F5"/>
    <w:rsid w:val="00D86A82"/>
    <w:rsid w:val="00D876BF"/>
    <w:rsid w:val="00D879F1"/>
    <w:rsid w:val="00D909B8"/>
    <w:rsid w:val="00D92194"/>
    <w:rsid w:val="00D934E1"/>
    <w:rsid w:val="00D94743"/>
    <w:rsid w:val="00D9481F"/>
    <w:rsid w:val="00D9662A"/>
    <w:rsid w:val="00DA0C3E"/>
    <w:rsid w:val="00DA1115"/>
    <w:rsid w:val="00DA1D12"/>
    <w:rsid w:val="00DA25C1"/>
    <w:rsid w:val="00DA2A18"/>
    <w:rsid w:val="00DA3191"/>
    <w:rsid w:val="00DA54D5"/>
    <w:rsid w:val="00DA5C46"/>
    <w:rsid w:val="00DA5F59"/>
    <w:rsid w:val="00DA72E2"/>
    <w:rsid w:val="00DA76A3"/>
    <w:rsid w:val="00DA7F0C"/>
    <w:rsid w:val="00DB0C2D"/>
    <w:rsid w:val="00DB1998"/>
    <w:rsid w:val="00DB30FA"/>
    <w:rsid w:val="00DB32FB"/>
    <w:rsid w:val="00DB377C"/>
    <w:rsid w:val="00DB4A33"/>
    <w:rsid w:val="00DB5580"/>
    <w:rsid w:val="00DB692A"/>
    <w:rsid w:val="00DB6AED"/>
    <w:rsid w:val="00DB7D8A"/>
    <w:rsid w:val="00DC0409"/>
    <w:rsid w:val="00DC0F12"/>
    <w:rsid w:val="00DC2428"/>
    <w:rsid w:val="00DC310C"/>
    <w:rsid w:val="00DC5D86"/>
    <w:rsid w:val="00DC7FC5"/>
    <w:rsid w:val="00DD458F"/>
    <w:rsid w:val="00DE0BA9"/>
    <w:rsid w:val="00DE4412"/>
    <w:rsid w:val="00DE48F8"/>
    <w:rsid w:val="00DE4D37"/>
    <w:rsid w:val="00DE5507"/>
    <w:rsid w:val="00DE5B8E"/>
    <w:rsid w:val="00DE73F8"/>
    <w:rsid w:val="00DE75D1"/>
    <w:rsid w:val="00DF04C4"/>
    <w:rsid w:val="00DF1941"/>
    <w:rsid w:val="00DF23D2"/>
    <w:rsid w:val="00DF31A7"/>
    <w:rsid w:val="00DF4D3D"/>
    <w:rsid w:val="00DF572D"/>
    <w:rsid w:val="00DF690F"/>
    <w:rsid w:val="00DF7353"/>
    <w:rsid w:val="00DF7C4A"/>
    <w:rsid w:val="00E00289"/>
    <w:rsid w:val="00E00C78"/>
    <w:rsid w:val="00E01531"/>
    <w:rsid w:val="00E02364"/>
    <w:rsid w:val="00E02D8A"/>
    <w:rsid w:val="00E03376"/>
    <w:rsid w:val="00E0357D"/>
    <w:rsid w:val="00E0485C"/>
    <w:rsid w:val="00E06D78"/>
    <w:rsid w:val="00E100E8"/>
    <w:rsid w:val="00E11550"/>
    <w:rsid w:val="00E12181"/>
    <w:rsid w:val="00E13032"/>
    <w:rsid w:val="00E15471"/>
    <w:rsid w:val="00E15ACF"/>
    <w:rsid w:val="00E21ABC"/>
    <w:rsid w:val="00E22CEA"/>
    <w:rsid w:val="00E23EB6"/>
    <w:rsid w:val="00E26482"/>
    <w:rsid w:val="00E3005A"/>
    <w:rsid w:val="00E3102D"/>
    <w:rsid w:val="00E314CF"/>
    <w:rsid w:val="00E32A13"/>
    <w:rsid w:val="00E343D4"/>
    <w:rsid w:val="00E34BF9"/>
    <w:rsid w:val="00E3593D"/>
    <w:rsid w:val="00E36C18"/>
    <w:rsid w:val="00E36EC4"/>
    <w:rsid w:val="00E36F8A"/>
    <w:rsid w:val="00E40FBF"/>
    <w:rsid w:val="00E4173A"/>
    <w:rsid w:val="00E4422C"/>
    <w:rsid w:val="00E4464C"/>
    <w:rsid w:val="00E4565E"/>
    <w:rsid w:val="00E45E28"/>
    <w:rsid w:val="00E45E64"/>
    <w:rsid w:val="00E52E60"/>
    <w:rsid w:val="00E53208"/>
    <w:rsid w:val="00E543BB"/>
    <w:rsid w:val="00E54C99"/>
    <w:rsid w:val="00E55583"/>
    <w:rsid w:val="00E56F7D"/>
    <w:rsid w:val="00E60233"/>
    <w:rsid w:val="00E62824"/>
    <w:rsid w:val="00E631A1"/>
    <w:rsid w:val="00E65572"/>
    <w:rsid w:val="00E66704"/>
    <w:rsid w:val="00E70766"/>
    <w:rsid w:val="00E70B4A"/>
    <w:rsid w:val="00E7179D"/>
    <w:rsid w:val="00E73554"/>
    <w:rsid w:val="00E77093"/>
    <w:rsid w:val="00E7734D"/>
    <w:rsid w:val="00E811A3"/>
    <w:rsid w:val="00E8178C"/>
    <w:rsid w:val="00E82A4E"/>
    <w:rsid w:val="00E847A9"/>
    <w:rsid w:val="00E86989"/>
    <w:rsid w:val="00E87C78"/>
    <w:rsid w:val="00E90361"/>
    <w:rsid w:val="00E915F5"/>
    <w:rsid w:val="00E929CB"/>
    <w:rsid w:val="00E93AE6"/>
    <w:rsid w:val="00E9752E"/>
    <w:rsid w:val="00EA0ABF"/>
    <w:rsid w:val="00EA14DF"/>
    <w:rsid w:val="00EA2CF8"/>
    <w:rsid w:val="00EA2D2C"/>
    <w:rsid w:val="00EA4B50"/>
    <w:rsid w:val="00EA7FD9"/>
    <w:rsid w:val="00EB1BCB"/>
    <w:rsid w:val="00EB1E7F"/>
    <w:rsid w:val="00EB217C"/>
    <w:rsid w:val="00EB37FC"/>
    <w:rsid w:val="00EB3A13"/>
    <w:rsid w:val="00EB52D8"/>
    <w:rsid w:val="00EB5893"/>
    <w:rsid w:val="00EC013E"/>
    <w:rsid w:val="00EC0A25"/>
    <w:rsid w:val="00EC0A99"/>
    <w:rsid w:val="00EC18E3"/>
    <w:rsid w:val="00EC27AE"/>
    <w:rsid w:val="00EC316D"/>
    <w:rsid w:val="00EC4D0D"/>
    <w:rsid w:val="00EC5481"/>
    <w:rsid w:val="00EC5DB3"/>
    <w:rsid w:val="00EC741B"/>
    <w:rsid w:val="00ED2574"/>
    <w:rsid w:val="00ED2723"/>
    <w:rsid w:val="00ED33C0"/>
    <w:rsid w:val="00ED3BF5"/>
    <w:rsid w:val="00ED4E10"/>
    <w:rsid w:val="00ED5B1A"/>
    <w:rsid w:val="00ED5D84"/>
    <w:rsid w:val="00ED6140"/>
    <w:rsid w:val="00ED680B"/>
    <w:rsid w:val="00ED6C89"/>
    <w:rsid w:val="00ED7EB3"/>
    <w:rsid w:val="00EE05C0"/>
    <w:rsid w:val="00EE0DBD"/>
    <w:rsid w:val="00EE135C"/>
    <w:rsid w:val="00EE25EE"/>
    <w:rsid w:val="00EE2B1F"/>
    <w:rsid w:val="00EE2EB7"/>
    <w:rsid w:val="00EE466D"/>
    <w:rsid w:val="00EE6D0D"/>
    <w:rsid w:val="00EE7B0B"/>
    <w:rsid w:val="00EF1ABD"/>
    <w:rsid w:val="00EF2B86"/>
    <w:rsid w:val="00EF3BCB"/>
    <w:rsid w:val="00EF56E4"/>
    <w:rsid w:val="00F013A5"/>
    <w:rsid w:val="00F01DAB"/>
    <w:rsid w:val="00F01EE1"/>
    <w:rsid w:val="00F04503"/>
    <w:rsid w:val="00F052E5"/>
    <w:rsid w:val="00F06BD5"/>
    <w:rsid w:val="00F1088E"/>
    <w:rsid w:val="00F11C01"/>
    <w:rsid w:val="00F1291E"/>
    <w:rsid w:val="00F1361C"/>
    <w:rsid w:val="00F140DD"/>
    <w:rsid w:val="00F16697"/>
    <w:rsid w:val="00F20315"/>
    <w:rsid w:val="00F21D50"/>
    <w:rsid w:val="00F244A2"/>
    <w:rsid w:val="00F24DE3"/>
    <w:rsid w:val="00F26404"/>
    <w:rsid w:val="00F3161D"/>
    <w:rsid w:val="00F31D1F"/>
    <w:rsid w:val="00F329EB"/>
    <w:rsid w:val="00F32BF8"/>
    <w:rsid w:val="00F32CAF"/>
    <w:rsid w:val="00F32CB7"/>
    <w:rsid w:val="00F33665"/>
    <w:rsid w:val="00F33805"/>
    <w:rsid w:val="00F34EF4"/>
    <w:rsid w:val="00F3534D"/>
    <w:rsid w:val="00F35CB3"/>
    <w:rsid w:val="00F35FC6"/>
    <w:rsid w:val="00F3625B"/>
    <w:rsid w:val="00F37AE8"/>
    <w:rsid w:val="00F435A6"/>
    <w:rsid w:val="00F43DA5"/>
    <w:rsid w:val="00F447C7"/>
    <w:rsid w:val="00F50A71"/>
    <w:rsid w:val="00F50FA5"/>
    <w:rsid w:val="00F515BC"/>
    <w:rsid w:val="00F51EA2"/>
    <w:rsid w:val="00F52D62"/>
    <w:rsid w:val="00F56601"/>
    <w:rsid w:val="00F56908"/>
    <w:rsid w:val="00F56CAE"/>
    <w:rsid w:val="00F5729F"/>
    <w:rsid w:val="00F6109C"/>
    <w:rsid w:val="00F65244"/>
    <w:rsid w:val="00F6613F"/>
    <w:rsid w:val="00F709EA"/>
    <w:rsid w:val="00F7156D"/>
    <w:rsid w:val="00F71FF5"/>
    <w:rsid w:val="00F73393"/>
    <w:rsid w:val="00F739A6"/>
    <w:rsid w:val="00F7464C"/>
    <w:rsid w:val="00F749D4"/>
    <w:rsid w:val="00F76187"/>
    <w:rsid w:val="00F81AB6"/>
    <w:rsid w:val="00F82D03"/>
    <w:rsid w:val="00F83F5C"/>
    <w:rsid w:val="00F857BA"/>
    <w:rsid w:val="00F86D39"/>
    <w:rsid w:val="00F877A6"/>
    <w:rsid w:val="00F91837"/>
    <w:rsid w:val="00F92A3B"/>
    <w:rsid w:val="00F932AA"/>
    <w:rsid w:val="00F938A0"/>
    <w:rsid w:val="00F94586"/>
    <w:rsid w:val="00F9517A"/>
    <w:rsid w:val="00F96E07"/>
    <w:rsid w:val="00F97716"/>
    <w:rsid w:val="00FA003B"/>
    <w:rsid w:val="00FA0C4D"/>
    <w:rsid w:val="00FA1BAC"/>
    <w:rsid w:val="00FA2AC3"/>
    <w:rsid w:val="00FA3793"/>
    <w:rsid w:val="00FA40DD"/>
    <w:rsid w:val="00FA46D6"/>
    <w:rsid w:val="00FA52B4"/>
    <w:rsid w:val="00FA62F6"/>
    <w:rsid w:val="00FA64C4"/>
    <w:rsid w:val="00FA76F0"/>
    <w:rsid w:val="00FB2224"/>
    <w:rsid w:val="00FB37FF"/>
    <w:rsid w:val="00FB400B"/>
    <w:rsid w:val="00FB57AD"/>
    <w:rsid w:val="00FB5A55"/>
    <w:rsid w:val="00FB7F76"/>
    <w:rsid w:val="00FC2C72"/>
    <w:rsid w:val="00FC3480"/>
    <w:rsid w:val="00FC40A0"/>
    <w:rsid w:val="00FC44BD"/>
    <w:rsid w:val="00FC4CA7"/>
    <w:rsid w:val="00FC4ED0"/>
    <w:rsid w:val="00FC5E3E"/>
    <w:rsid w:val="00FC68E0"/>
    <w:rsid w:val="00FD077D"/>
    <w:rsid w:val="00FD3E52"/>
    <w:rsid w:val="00FD47A3"/>
    <w:rsid w:val="00FD4997"/>
    <w:rsid w:val="00FD7335"/>
    <w:rsid w:val="00FE063E"/>
    <w:rsid w:val="00FE24C8"/>
    <w:rsid w:val="00FE2B88"/>
    <w:rsid w:val="00FE33C5"/>
    <w:rsid w:val="00FE3603"/>
    <w:rsid w:val="00FE3C7B"/>
    <w:rsid w:val="00FE42A8"/>
    <w:rsid w:val="00FE573E"/>
    <w:rsid w:val="00FE646C"/>
    <w:rsid w:val="00FE69B2"/>
    <w:rsid w:val="00FE6B94"/>
    <w:rsid w:val="00FE6E13"/>
    <w:rsid w:val="00FF0069"/>
    <w:rsid w:val="00FF2819"/>
    <w:rsid w:val="00FF516B"/>
    <w:rsid w:val="00FF53C5"/>
    <w:rsid w:val="00FF56A9"/>
    <w:rsid w:val="00FF65C2"/>
    <w:rsid w:val="00FF7B6E"/>
    <w:rsid w:val="00FF7E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uiPriority="0" w:qFormat="1"/>
    <w:lsdException w:name="header" w:uiPriority="0"/>
    <w:lsdException w:name="footer" w:uiPriority="0"/>
    <w:lsdException w:name="index heading" w:uiPriority="0"/>
    <w:lsdException w:name="caption" w:qFormat="1"/>
    <w:lsdException w:name="footnote reference" w:uiPriority="0"/>
    <w:lsdException w:name="annotation reference" w:uiPriority="0" w:qFormat="1"/>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annotation subject" w:uiPriority="0"/>
    <w:lsdException w:name="Balloon Text" w:uiPriority="0"/>
    <w:lsdException w:name="Table Grid" w:semiHidden="0" w:uiPriority="59" w:unhideWhenUsed="0"/>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778EB"/>
    <w:pPr>
      <w:spacing w:after="180"/>
    </w:pPr>
    <w:rPr>
      <w:rFonts w:ascii="Times New Roman" w:eastAsia="MS Mincho" w:hAnsi="Times New Roman" w:cs="Times New Roman"/>
      <w:kern w:val="0"/>
      <w:sz w:val="20"/>
      <w:szCs w:val="20"/>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
    <w:link w:val="1Char"/>
    <w:qFormat/>
    <w:rsid w:val="00ED2723"/>
    <w:pPr>
      <w:keepNext/>
      <w:keepLines/>
      <w:numPr>
        <w:numId w:val="1"/>
      </w:numPr>
      <w:pBdr>
        <w:top w:val="single" w:sz="12" w:space="3" w:color="auto"/>
      </w:pBdr>
      <w:spacing w:before="240" w:after="180"/>
      <w:outlineLvl w:val="0"/>
    </w:pPr>
    <w:rPr>
      <w:rFonts w:ascii="Tms Rmn" w:eastAsia="MS Mincho" w:hAnsi="Tms Rmn" w:cs="Times New Roman"/>
      <w:kern w:val="0"/>
      <w:sz w:val="32"/>
      <w:szCs w:val="20"/>
      <w:lang w:val="en-GB" w:eastAsia="en-US"/>
    </w:rPr>
  </w:style>
  <w:style w:type="paragraph" w:styleId="2">
    <w:name w:val="heading 2"/>
    <w:aliases w:val="H2,h2,Head2A,2,UNDERRUBRIK 1-2,DO NOT USE_h2,h21,Heading 2 Char,H2 Char,h2 Char"/>
    <w:next w:val="a"/>
    <w:link w:val="2Char"/>
    <w:qFormat/>
    <w:rsid w:val="00ED2723"/>
    <w:pPr>
      <w:numPr>
        <w:ilvl w:val="1"/>
        <w:numId w:val="1"/>
      </w:numPr>
      <w:spacing w:beforeLines="100" w:before="100" w:afterLines="100" w:after="100"/>
      <w:mirrorIndents/>
      <w:outlineLvl w:val="1"/>
    </w:pPr>
    <w:rPr>
      <w:rFonts w:ascii="Tms Rmn" w:eastAsia="MS Mincho" w:hAnsi="Tms Rmn" w:cs="Times New Roman"/>
      <w:kern w:val="0"/>
      <w:sz w:val="28"/>
      <w:szCs w:val="20"/>
      <w:lang w:val="en-GB" w:eastAsia="en-US"/>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hello,Titre 3 Car,no break C"/>
    <w:basedOn w:val="2"/>
    <w:next w:val="a"/>
    <w:link w:val="3Char"/>
    <w:qFormat/>
    <w:rsid w:val="000778EB"/>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ing,4,Memo,5,heading 4"/>
    <w:basedOn w:val="3"/>
    <w:next w:val="a"/>
    <w:link w:val="4Char"/>
    <w:qFormat/>
    <w:rsid w:val="000778EB"/>
    <w:pPr>
      <w:numPr>
        <w:ilvl w:val="3"/>
      </w:numPr>
      <w:outlineLvl w:val="3"/>
    </w:pPr>
    <w:rPr>
      <w:sz w:val="24"/>
    </w:rPr>
  </w:style>
  <w:style w:type="paragraph" w:styleId="5">
    <w:name w:val="heading 5"/>
    <w:aliases w:val="h5,Heading5"/>
    <w:basedOn w:val="4"/>
    <w:next w:val="a"/>
    <w:link w:val="5Char"/>
    <w:qFormat/>
    <w:rsid w:val="000778EB"/>
    <w:pPr>
      <w:numPr>
        <w:ilvl w:val="5"/>
      </w:numPr>
      <w:outlineLvl w:val="4"/>
    </w:pPr>
    <w:rPr>
      <w:sz w:val="22"/>
    </w:rPr>
  </w:style>
  <w:style w:type="paragraph" w:styleId="6">
    <w:name w:val="heading 6"/>
    <w:basedOn w:val="H6"/>
    <w:next w:val="a"/>
    <w:link w:val="6Char"/>
    <w:qFormat/>
    <w:rsid w:val="000778EB"/>
    <w:pPr>
      <w:outlineLvl w:val="5"/>
    </w:pPr>
  </w:style>
  <w:style w:type="paragraph" w:styleId="7">
    <w:name w:val="heading 7"/>
    <w:basedOn w:val="H6"/>
    <w:next w:val="a"/>
    <w:link w:val="7Char"/>
    <w:qFormat/>
    <w:rsid w:val="000778EB"/>
    <w:pPr>
      <w:numPr>
        <w:ilvl w:val="6"/>
      </w:numPr>
      <w:outlineLvl w:val="6"/>
    </w:pPr>
  </w:style>
  <w:style w:type="paragraph" w:styleId="8">
    <w:name w:val="heading 8"/>
    <w:basedOn w:val="1"/>
    <w:next w:val="a"/>
    <w:link w:val="8Char"/>
    <w:qFormat/>
    <w:rsid w:val="000778EB"/>
    <w:pPr>
      <w:numPr>
        <w:ilvl w:val="7"/>
      </w:numPr>
      <w:outlineLvl w:val="7"/>
    </w:pPr>
  </w:style>
  <w:style w:type="paragraph" w:styleId="9">
    <w:name w:val="heading 9"/>
    <w:basedOn w:val="8"/>
    <w:next w:val="a"/>
    <w:link w:val="9Char"/>
    <w:qFormat/>
    <w:rsid w:val="000778EB"/>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Char"/>
    <w:unhideWhenUsed/>
    <w:rsid w:val="000778EB"/>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3"/>
    <w:rsid w:val="000778EB"/>
    <w:rPr>
      <w:sz w:val="18"/>
      <w:szCs w:val="18"/>
    </w:rPr>
  </w:style>
  <w:style w:type="paragraph" w:styleId="a4">
    <w:name w:val="footer"/>
    <w:basedOn w:val="a"/>
    <w:link w:val="Char0"/>
    <w:unhideWhenUsed/>
    <w:rsid w:val="000778EB"/>
    <w:pPr>
      <w:tabs>
        <w:tab w:val="center" w:pos="4153"/>
        <w:tab w:val="right" w:pos="8306"/>
      </w:tabs>
      <w:snapToGrid w:val="0"/>
    </w:pPr>
    <w:rPr>
      <w:sz w:val="18"/>
      <w:szCs w:val="18"/>
    </w:rPr>
  </w:style>
  <w:style w:type="character" w:customStyle="1" w:styleId="Char0">
    <w:name w:val="页脚 Char"/>
    <w:basedOn w:val="a0"/>
    <w:link w:val="a4"/>
    <w:uiPriority w:val="99"/>
    <w:rsid w:val="000778EB"/>
    <w:rPr>
      <w:sz w:val="18"/>
      <w:szCs w:val="18"/>
    </w:rPr>
  </w:style>
  <w:style w:type="character" w:customStyle="1" w:styleId="1Char">
    <w:name w:val="标题 1 Char"/>
    <w:aliases w:val="H1 Char,Memo Heading 1 Char,h1 + 11 pt Char,Before:  6 pt Char,After:  0 pt Char,NMP Heading 1 Char,h11 Char,h12 Char,h13 Char,h14 Char,h15 Char,h16 Char,app heading 1 Char,l1 Char,Heading 1_a Char,heading 1 Char,h17 Char,h111 Char,h121 Char"/>
    <w:basedOn w:val="a0"/>
    <w:link w:val="1"/>
    <w:rsid w:val="00ED2723"/>
    <w:rPr>
      <w:rFonts w:ascii="Tms Rmn" w:eastAsia="MS Mincho" w:hAnsi="Tms Rmn" w:cs="Times New Roman"/>
      <w:kern w:val="0"/>
      <w:sz w:val="32"/>
      <w:szCs w:val="20"/>
      <w:lang w:val="en-GB" w:eastAsia="en-US"/>
    </w:rPr>
  </w:style>
  <w:style w:type="character" w:customStyle="1" w:styleId="2Char">
    <w:name w:val="标题 2 Char"/>
    <w:aliases w:val="H2 Char1,h2 Char1,Head2A Char,2 Char,UNDERRUBRIK 1-2 Char,DO NOT USE_h2 Char,h21 Char,Heading 2 Char Char,H2 Char Char,h2 Char Char"/>
    <w:basedOn w:val="a0"/>
    <w:link w:val="2"/>
    <w:rsid w:val="00ED2723"/>
    <w:rPr>
      <w:rFonts w:ascii="Tms Rmn" w:eastAsia="MS Mincho" w:hAnsi="Tms Rmn" w:cs="Times New Roman"/>
      <w:kern w:val="0"/>
      <w:sz w:val="28"/>
      <w:szCs w:val="20"/>
      <w:lang w:val="en-GB" w:eastAsia="en-US"/>
    </w:rPr>
  </w:style>
  <w:style w:type="character" w:customStyle="1" w:styleId="3Char">
    <w:name w:val="标题 3 Char"/>
    <w:aliases w:val="Underrubrik2 Char,H3 Char,Memo Heading 3 Char,h3 Char,no break Char,Heading 3 Char Char,Heading 3 Char1 Char Char,Heading 3 Char Char Char Char,Heading 3 Char1 Char Char Char Char,Heading 3 Char Char Char Char Char Char,0H Char,hello Char"/>
    <w:basedOn w:val="a0"/>
    <w:link w:val="3"/>
    <w:rsid w:val="000778EB"/>
    <w:rPr>
      <w:rFonts w:ascii="Tms Rmn" w:eastAsia="MS Mincho" w:hAnsi="Tms Rmn" w:cs="Times New Roman"/>
      <w:kern w:val="0"/>
      <w:sz w:val="28"/>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
    <w:rsid w:val="000778EB"/>
    <w:rPr>
      <w:rFonts w:ascii="Tms Rmn" w:eastAsia="MS Mincho" w:hAnsi="Tms Rmn" w:cs="Times New Roman"/>
      <w:kern w:val="0"/>
      <w:sz w:val="24"/>
      <w:szCs w:val="20"/>
      <w:lang w:val="en-GB" w:eastAsia="en-US"/>
    </w:rPr>
  </w:style>
  <w:style w:type="character" w:customStyle="1" w:styleId="5Char">
    <w:name w:val="标题 5 Char"/>
    <w:aliases w:val="h5 Char,Heading5 Char"/>
    <w:basedOn w:val="a0"/>
    <w:link w:val="5"/>
    <w:rsid w:val="000778EB"/>
    <w:rPr>
      <w:rFonts w:ascii="Tms Rmn" w:eastAsia="MS Mincho" w:hAnsi="Tms Rmn" w:cs="Times New Roman"/>
      <w:kern w:val="0"/>
      <w:sz w:val="22"/>
      <w:szCs w:val="20"/>
      <w:lang w:val="en-GB" w:eastAsia="en-US"/>
    </w:rPr>
  </w:style>
  <w:style w:type="character" w:customStyle="1" w:styleId="6Char">
    <w:name w:val="标题 6 Char"/>
    <w:basedOn w:val="a0"/>
    <w:link w:val="6"/>
    <w:rsid w:val="000778EB"/>
    <w:rPr>
      <w:rFonts w:ascii="Tms Rmn" w:eastAsia="MS Mincho" w:hAnsi="Tms Rmn" w:cs="Times New Roman"/>
      <w:kern w:val="0"/>
      <w:sz w:val="20"/>
      <w:szCs w:val="20"/>
      <w:lang w:val="en-GB" w:eastAsia="en-US"/>
    </w:rPr>
  </w:style>
  <w:style w:type="character" w:customStyle="1" w:styleId="7Char">
    <w:name w:val="标题 7 Char"/>
    <w:basedOn w:val="a0"/>
    <w:link w:val="7"/>
    <w:rsid w:val="000778EB"/>
    <w:rPr>
      <w:rFonts w:ascii="Tms Rmn" w:eastAsia="MS Mincho" w:hAnsi="Tms Rmn" w:cs="Times New Roman"/>
      <w:kern w:val="0"/>
      <w:sz w:val="20"/>
      <w:szCs w:val="20"/>
      <w:lang w:val="en-GB" w:eastAsia="en-US"/>
    </w:rPr>
  </w:style>
  <w:style w:type="character" w:customStyle="1" w:styleId="8Char">
    <w:name w:val="标题 8 Char"/>
    <w:basedOn w:val="a0"/>
    <w:link w:val="8"/>
    <w:rsid w:val="000778EB"/>
    <w:rPr>
      <w:rFonts w:ascii="Tms Rmn" w:eastAsia="MS Mincho" w:hAnsi="Tms Rmn" w:cs="Times New Roman"/>
      <w:kern w:val="0"/>
      <w:sz w:val="32"/>
      <w:szCs w:val="20"/>
      <w:lang w:val="en-GB" w:eastAsia="en-US"/>
    </w:rPr>
  </w:style>
  <w:style w:type="character" w:customStyle="1" w:styleId="9Char">
    <w:name w:val="标题 9 Char"/>
    <w:basedOn w:val="a0"/>
    <w:link w:val="9"/>
    <w:rsid w:val="000778EB"/>
    <w:rPr>
      <w:rFonts w:ascii="Tms Rmn" w:eastAsia="MS Mincho" w:hAnsi="Tms Rmn" w:cs="Times New Roman"/>
      <w:kern w:val="0"/>
      <w:sz w:val="32"/>
      <w:szCs w:val="20"/>
      <w:lang w:val="en-GB" w:eastAsia="en-US"/>
    </w:rPr>
  </w:style>
  <w:style w:type="paragraph" w:customStyle="1" w:styleId="H6">
    <w:name w:val="H6"/>
    <w:basedOn w:val="5"/>
    <w:next w:val="a"/>
    <w:rsid w:val="000778EB"/>
    <w:pPr>
      <w:ind w:left="1985" w:hanging="1985"/>
      <w:outlineLvl w:val="9"/>
    </w:pPr>
    <w:rPr>
      <w:sz w:val="20"/>
    </w:rPr>
  </w:style>
  <w:style w:type="paragraph" w:styleId="90">
    <w:name w:val="toc 9"/>
    <w:basedOn w:val="80"/>
    <w:semiHidden/>
    <w:rsid w:val="000778EB"/>
    <w:pPr>
      <w:ind w:left="1418" w:hanging="1418"/>
    </w:pPr>
  </w:style>
  <w:style w:type="paragraph" w:styleId="80">
    <w:name w:val="toc 8"/>
    <w:basedOn w:val="10"/>
    <w:semiHidden/>
    <w:rsid w:val="000778EB"/>
    <w:pPr>
      <w:spacing w:before="180"/>
      <w:ind w:left="2693" w:hanging="2693"/>
    </w:pPr>
    <w:rPr>
      <w:b/>
    </w:rPr>
  </w:style>
  <w:style w:type="paragraph" w:styleId="10">
    <w:name w:val="toc 1"/>
    <w:semiHidden/>
    <w:rsid w:val="000778EB"/>
    <w:pPr>
      <w:keepNext/>
      <w:keepLines/>
      <w:widowControl w:val="0"/>
      <w:tabs>
        <w:tab w:val="right" w:leader="dot" w:pos="9639"/>
      </w:tabs>
      <w:spacing w:before="120"/>
      <w:ind w:left="567" w:right="425" w:hanging="567"/>
    </w:pPr>
    <w:rPr>
      <w:rFonts w:ascii="Times New Roman" w:eastAsia="MS Mincho" w:hAnsi="Times New Roman" w:cs="Times New Roman"/>
      <w:noProof/>
      <w:kern w:val="0"/>
      <w:sz w:val="22"/>
      <w:szCs w:val="20"/>
      <w:lang w:eastAsia="en-US"/>
    </w:rPr>
  </w:style>
  <w:style w:type="paragraph" w:customStyle="1" w:styleId="EQ">
    <w:name w:val="EQ"/>
    <w:basedOn w:val="a"/>
    <w:next w:val="a"/>
    <w:rsid w:val="000778EB"/>
    <w:pPr>
      <w:keepLines/>
      <w:tabs>
        <w:tab w:val="center" w:pos="4536"/>
        <w:tab w:val="right" w:pos="9072"/>
      </w:tabs>
    </w:pPr>
    <w:rPr>
      <w:noProof/>
    </w:rPr>
  </w:style>
  <w:style w:type="character" w:customStyle="1" w:styleId="ZGSM">
    <w:name w:val="ZGSM"/>
    <w:rsid w:val="000778EB"/>
  </w:style>
  <w:style w:type="paragraph" w:customStyle="1" w:styleId="ZD">
    <w:name w:val="ZD"/>
    <w:rsid w:val="000778EB"/>
    <w:pPr>
      <w:framePr w:wrap="notBeside" w:vAnchor="page" w:hAnchor="margin" w:y="15764"/>
      <w:widowControl w:val="0"/>
    </w:pPr>
    <w:rPr>
      <w:rFonts w:ascii="Tms Rmn" w:eastAsia="MS Mincho" w:hAnsi="Tms Rmn" w:cs="Times New Roman"/>
      <w:noProof/>
      <w:kern w:val="0"/>
      <w:sz w:val="32"/>
      <w:szCs w:val="20"/>
      <w:lang w:eastAsia="en-US"/>
    </w:rPr>
  </w:style>
  <w:style w:type="paragraph" w:styleId="50">
    <w:name w:val="toc 5"/>
    <w:basedOn w:val="40"/>
    <w:semiHidden/>
    <w:rsid w:val="000778EB"/>
    <w:pPr>
      <w:ind w:left="1701" w:hanging="1701"/>
    </w:pPr>
  </w:style>
  <w:style w:type="paragraph" w:styleId="40">
    <w:name w:val="toc 4"/>
    <w:basedOn w:val="30"/>
    <w:semiHidden/>
    <w:rsid w:val="000778EB"/>
    <w:pPr>
      <w:ind w:left="1418" w:hanging="1418"/>
    </w:pPr>
  </w:style>
  <w:style w:type="paragraph" w:styleId="30">
    <w:name w:val="toc 3"/>
    <w:basedOn w:val="20"/>
    <w:semiHidden/>
    <w:rsid w:val="000778EB"/>
    <w:pPr>
      <w:ind w:left="1134" w:hanging="1134"/>
    </w:pPr>
  </w:style>
  <w:style w:type="paragraph" w:styleId="20">
    <w:name w:val="toc 2"/>
    <w:basedOn w:val="10"/>
    <w:semiHidden/>
    <w:rsid w:val="000778EB"/>
    <w:pPr>
      <w:keepNext w:val="0"/>
      <w:spacing w:before="0"/>
      <w:ind w:left="851" w:hanging="851"/>
    </w:pPr>
    <w:rPr>
      <w:sz w:val="20"/>
    </w:rPr>
  </w:style>
  <w:style w:type="paragraph" w:styleId="11">
    <w:name w:val="index 1"/>
    <w:basedOn w:val="a"/>
    <w:semiHidden/>
    <w:rsid w:val="000778EB"/>
    <w:pPr>
      <w:keepLines/>
      <w:spacing w:after="0"/>
    </w:pPr>
  </w:style>
  <w:style w:type="paragraph" w:styleId="21">
    <w:name w:val="index 2"/>
    <w:basedOn w:val="11"/>
    <w:semiHidden/>
    <w:rsid w:val="000778EB"/>
    <w:pPr>
      <w:ind w:left="284"/>
    </w:pPr>
  </w:style>
  <w:style w:type="paragraph" w:customStyle="1" w:styleId="TT">
    <w:name w:val="TT"/>
    <w:basedOn w:val="1"/>
    <w:next w:val="a"/>
    <w:rsid w:val="000778EB"/>
    <w:pPr>
      <w:outlineLvl w:val="9"/>
    </w:pPr>
  </w:style>
  <w:style w:type="character" w:styleId="a5">
    <w:name w:val="footnote reference"/>
    <w:semiHidden/>
    <w:rsid w:val="000778EB"/>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semiHidden/>
    <w:rsid w:val="000778EB"/>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semiHidden/>
    <w:rsid w:val="000778EB"/>
    <w:rPr>
      <w:rFonts w:ascii="Times New Roman" w:eastAsia="MS Mincho" w:hAnsi="Times New Roman" w:cs="Times New Roman"/>
      <w:kern w:val="0"/>
      <w:sz w:val="16"/>
      <w:szCs w:val="20"/>
      <w:lang w:val="en-GB" w:eastAsia="en-US"/>
    </w:rPr>
  </w:style>
  <w:style w:type="paragraph" w:customStyle="1" w:styleId="NF">
    <w:name w:val="NF"/>
    <w:basedOn w:val="NO"/>
    <w:rsid w:val="000778EB"/>
    <w:pPr>
      <w:keepNext/>
      <w:spacing w:after="0"/>
    </w:pPr>
    <w:rPr>
      <w:rFonts w:ascii="Tms Rmn" w:hAnsi="Tms Rmn"/>
      <w:sz w:val="18"/>
    </w:rPr>
  </w:style>
  <w:style w:type="paragraph" w:customStyle="1" w:styleId="NO">
    <w:name w:val="NO"/>
    <w:basedOn w:val="a"/>
    <w:link w:val="NOChar"/>
    <w:rsid w:val="000778EB"/>
    <w:pPr>
      <w:keepLines/>
      <w:ind w:left="1135" w:hanging="851"/>
    </w:pPr>
    <w:rPr>
      <w:rFonts w:ascii="宋体" w:hAnsi="宋体"/>
    </w:rPr>
  </w:style>
  <w:style w:type="paragraph" w:customStyle="1" w:styleId="PL">
    <w:name w:val="PL"/>
    <w:link w:val="PLChar"/>
    <w:rsid w:val="000778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Arial" w:eastAsia="MS Mincho" w:hAnsi="Arial" w:cs="Times New Roman"/>
      <w:noProof/>
      <w:kern w:val="0"/>
      <w:sz w:val="16"/>
      <w:szCs w:val="20"/>
      <w:lang w:eastAsia="en-US"/>
    </w:rPr>
  </w:style>
  <w:style w:type="paragraph" w:customStyle="1" w:styleId="TAR">
    <w:name w:val="TAR"/>
    <w:basedOn w:val="TAL"/>
    <w:rsid w:val="000778EB"/>
    <w:pPr>
      <w:jc w:val="right"/>
    </w:pPr>
  </w:style>
  <w:style w:type="paragraph" w:customStyle="1" w:styleId="TAL">
    <w:name w:val="TAL"/>
    <w:basedOn w:val="a"/>
    <w:link w:val="TALCar"/>
    <w:qFormat/>
    <w:rsid w:val="000778EB"/>
    <w:pPr>
      <w:keepNext/>
      <w:keepLines/>
      <w:spacing w:after="0"/>
    </w:pPr>
    <w:rPr>
      <w:rFonts w:ascii="Tms Rmn" w:hAnsi="Tms Rmn"/>
      <w:sz w:val="18"/>
    </w:rPr>
  </w:style>
  <w:style w:type="paragraph" w:styleId="22">
    <w:name w:val="List Number 2"/>
    <w:basedOn w:val="a7"/>
    <w:rsid w:val="000778EB"/>
    <w:pPr>
      <w:ind w:left="851"/>
    </w:pPr>
  </w:style>
  <w:style w:type="paragraph" w:styleId="a7">
    <w:name w:val="List Number"/>
    <w:basedOn w:val="a8"/>
    <w:rsid w:val="000778EB"/>
  </w:style>
  <w:style w:type="paragraph" w:styleId="a8">
    <w:name w:val="List"/>
    <w:basedOn w:val="a"/>
    <w:link w:val="Char2"/>
    <w:rsid w:val="000778EB"/>
    <w:pPr>
      <w:ind w:left="568" w:hanging="284"/>
    </w:pPr>
    <w:rPr>
      <w:rFonts w:ascii="宋体" w:hAnsi="宋体"/>
    </w:rPr>
  </w:style>
  <w:style w:type="character" w:customStyle="1" w:styleId="Char2">
    <w:name w:val="列表 Char"/>
    <w:link w:val="a8"/>
    <w:rsid w:val="000778EB"/>
    <w:rPr>
      <w:rFonts w:ascii="宋体" w:eastAsia="MS Mincho" w:hAnsi="宋体" w:cs="Times New Roman"/>
      <w:kern w:val="0"/>
      <w:sz w:val="20"/>
      <w:szCs w:val="20"/>
      <w:lang w:val="en-GB" w:eastAsia="en-US"/>
    </w:rPr>
  </w:style>
  <w:style w:type="paragraph" w:customStyle="1" w:styleId="TAH">
    <w:name w:val="TAH"/>
    <w:basedOn w:val="TAC"/>
    <w:link w:val="TAHCar"/>
    <w:qFormat/>
    <w:rsid w:val="000778EB"/>
    <w:rPr>
      <w:b/>
      <w:lang w:eastAsia="x-none"/>
    </w:rPr>
  </w:style>
  <w:style w:type="paragraph" w:customStyle="1" w:styleId="TAC">
    <w:name w:val="TAC"/>
    <w:basedOn w:val="TAL"/>
    <w:link w:val="TACChar"/>
    <w:qFormat/>
    <w:rsid w:val="000778EB"/>
    <w:pPr>
      <w:jc w:val="center"/>
    </w:pPr>
  </w:style>
  <w:style w:type="paragraph" w:customStyle="1" w:styleId="LD">
    <w:name w:val="LD"/>
    <w:rsid w:val="000778EB"/>
    <w:pPr>
      <w:keepNext/>
      <w:keepLines/>
      <w:spacing w:line="180" w:lineRule="exact"/>
    </w:pPr>
    <w:rPr>
      <w:rFonts w:ascii="Arial" w:eastAsia="MS Mincho" w:hAnsi="Arial" w:cs="Times New Roman"/>
      <w:noProof/>
      <w:kern w:val="0"/>
      <w:sz w:val="20"/>
      <w:szCs w:val="20"/>
      <w:lang w:eastAsia="en-US"/>
    </w:rPr>
  </w:style>
  <w:style w:type="paragraph" w:customStyle="1" w:styleId="EX">
    <w:name w:val="EX"/>
    <w:basedOn w:val="a"/>
    <w:rsid w:val="000778EB"/>
    <w:pPr>
      <w:keepLines/>
      <w:ind w:left="1702" w:hanging="1418"/>
    </w:pPr>
  </w:style>
  <w:style w:type="paragraph" w:customStyle="1" w:styleId="FP">
    <w:name w:val="FP"/>
    <w:basedOn w:val="a"/>
    <w:rsid w:val="000778EB"/>
    <w:pPr>
      <w:spacing w:after="0"/>
    </w:pPr>
  </w:style>
  <w:style w:type="paragraph" w:customStyle="1" w:styleId="NW">
    <w:name w:val="NW"/>
    <w:basedOn w:val="NO"/>
    <w:rsid w:val="000778EB"/>
    <w:pPr>
      <w:spacing w:after="0"/>
    </w:pPr>
  </w:style>
  <w:style w:type="paragraph" w:customStyle="1" w:styleId="EW">
    <w:name w:val="EW"/>
    <w:basedOn w:val="EX"/>
    <w:rsid w:val="000778EB"/>
    <w:pPr>
      <w:spacing w:after="0"/>
    </w:pPr>
  </w:style>
  <w:style w:type="paragraph" w:customStyle="1" w:styleId="B10">
    <w:name w:val="B1"/>
    <w:basedOn w:val="a8"/>
    <w:link w:val="B1Char"/>
    <w:qFormat/>
    <w:rsid w:val="000778EB"/>
  </w:style>
  <w:style w:type="paragraph" w:styleId="60">
    <w:name w:val="toc 6"/>
    <w:basedOn w:val="50"/>
    <w:next w:val="a"/>
    <w:semiHidden/>
    <w:rsid w:val="000778EB"/>
    <w:pPr>
      <w:ind w:left="1985" w:hanging="1985"/>
    </w:pPr>
  </w:style>
  <w:style w:type="paragraph" w:styleId="70">
    <w:name w:val="toc 7"/>
    <w:basedOn w:val="60"/>
    <w:next w:val="a"/>
    <w:semiHidden/>
    <w:rsid w:val="000778EB"/>
    <w:pPr>
      <w:ind w:left="2268" w:hanging="2268"/>
    </w:pPr>
  </w:style>
  <w:style w:type="paragraph" w:styleId="23">
    <w:name w:val="List Bullet 2"/>
    <w:basedOn w:val="a9"/>
    <w:link w:val="2Char0"/>
    <w:rsid w:val="000778EB"/>
    <w:pPr>
      <w:ind w:left="851"/>
    </w:pPr>
  </w:style>
  <w:style w:type="paragraph" w:styleId="a9">
    <w:name w:val="List Bullet"/>
    <w:basedOn w:val="a8"/>
    <w:link w:val="Char3"/>
    <w:rsid w:val="000778EB"/>
  </w:style>
  <w:style w:type="character" w:customStyle="1" w:styleId="Char3">
    <w:name w:val="列表项目符号 Char"/>
    <w:link w:val="a9"/>
    <w:rsid w:val="000778EB"/>
    <w:rPr>
      <w:rFonts w:ascii="宋体" w:eastAsia="MS Mincho" w:hAnsi="宋体" w:cs="Times New Roman"/>
      <w:kern w:val="0"/>
      <w:sz w:val="20"/>
      <w:szCs w:val="20"/>
      <w:lang w:val="en-GB" w:eastAsia="en-US"/>
    </w:rPr>
  </w:style>
  <w:style w:type="character" w:customStyle="1" w:styleId="2Char0">
    <w:name w:val="列表项目符号 2 Char"/>
    <w:link w:val="23"/>
    <w:rsid w:val="000778EB"/>
    <w:rPr>
      <w:rFonts w:ascii="宋体" w:eastAsia="MS Mincho" w:hAnsi="宋体" w:cs="Times New Roman"/>
      <w:kern w:val="0"/>
      <w:sz w:val="20"/>
      <w:szCs w:val="20"/>
      <w:lang w:val="en-GB" w:eastAsia="en-US"/>
    </w:rPr>
  </w:style>
  <w:style w:type="paragraph" w:customStyle="1" w:styleId="EditorsNote">
    <w:name w:val="Editor's Note"/>
    <w:basedOn w:val="NO"/>
    <w:rsid w:val="000778EB"/>
    <w:rPr>
      <w:color w:val="FF0000"/>
    </w:rPr>
  </w:style>
  <w:style w:type="paragraph" w:customStyle="1" w:styleId="TH">
    <w:name w:val="TH"/>
    <w:basedOn w:val="a"/>
    <w:link w:val="THChar"/>
    <w:qFormat/>
    <w:rsid w:val="000778EB"/>
    <w:pPr>
      <w:keepNext/>
      <w:keepLines/>
      <w:spacing w:before="60"/>
      <w:jc w:val="center"/>
    </w:pPr>
    <w:rPr>
      <w:rFonts w:ascii="Tms Rmn" w:hAnsi="Tms Rmn"/>
      <w:b/>
    </w:rPr>
  </w:style>
  <w:style w:type="paragraph" w:customStyle="1" w:styleId="ZA">
    <w:name w:val="ZA"/>
    <w:rsid w:val="000778EB"/>
    <w:pPr>
      <w:framePr w:w="10206" w:h="794" w:hRule="exact" w:wrap="notBeside" w:vAnchor="page" w:hAnchor="margin" w:y="1135"/>
      <w:widowControl w:val="0"/>
      <w:pBdr>
        <w:bottom w:val="single" w:sz="12" w:space="1" w:color="auto"/>
      </w:pBdr>
      <w:jc w:val="right"/>
    </w:pPr>
    <w:rPr>
      <w:rFonts w:ascii="Tms Rmn" w:eastAsia="MS Mincho" w:hAnsi="Tms Rmn" w:cs="Times New Roman"/>
      <w:noProof/>
      <w:kern w:val="0"/>
      <w:sz w:val="40"/>
      <w:szCs w:val="20"/>
      <w:lang w:eastAsia="en-US"/>
    </w:rPr>
  </w:style>
  <w:style w:type="paragraph" w:customStyle="1" w:styleId="ZB">
    <w:name w:val="ZB"/>
    <w:rsid w:val="000778EB"/>
    <w:pPr>
      <w:framePr w:w="10206" w:h="284" w:hRule="exact" w:wrap="notBeside" w:vAnchor="page" w:hAnchor="margin" w:y="1986"/>
      <w:widowControl w:val="0"/>
      <w:ind w:right="28"/>
      <w:jc w:val="right"/>
    </w:pPr>
    <w:rPr>
      <w:rFonts w:ascii="Tms Rmn" w:eastAsia="MS Mincho" w:hAnsi="Tms Rmn" w:cs="Times New Roman"/>
      <w:i/>
      <w:noProof/>
      <w:kern w:val="0"/>
      <w:sz w:val="20"/>
      <w:szCs w:val="20"/>
      <w:lang w:eastAsia="en-US"/>
    </w:rPr>
  </w:style>
  <w:style w:type="paragraph" w:customStyle="1" w:styleId="ZT">
    <w:name w:val="ZT"/>
    <w:rsid w:val="000778EB"/>
    <w:pPr>
      <w:framePr w:wrap="notBeside" w:hAnchor="margin" w:yAlign="center"/>
      <w:widowControl w:val="0"/>
      <w:spacing w:line="240" w:lineRule="atLeast"/>
      <w:jc w:val="right"/>
    </w:pPr>
    <w:rPr>
      <w:rFonts w:ascii="Tms Rmn" w:eastAsia="MS Mincho" w:hAnsi="Tms Rmn" w:cs="Times New Roman"/>
      <w:b/>
      <w:kern w:val="0"/>
      <w:sz w:val="34"/>
      <w:szCs w:val="20"/>
      <w:lang w:val="en-GB" w:eastAsia="en-US"/>
    </w:rPr>
  </w:style>
  <w:style w:type="paragraph" w:customStyle="1" w:styleId="ZU">
    <w:name w:val="ZU"/>
    <w:rsid w:val="000778EB"/>
    <w:pPr>
      <w:framePr w:w="10206" w:wrap="notBeside" w:vAnchor="page" w:hAnchor="margin" w:y="6238"/>
      <w:widowControl w:val="0"/>
      <w:pBdr>
        <w:top w:val="single" w:sz="12" w:space="1" w:color="auto"/>
      </w:pBdr>
      <w:jc w:val="right"/>
    </w:pPr>
    <w:rPr>
      <w:rFonts w:ascii="Tms Rmn" w:eastAsia="MS Mincho" w:hAnsi="Tms Rmn" w:cs="Times New Roman"/>
      <w:noProof/>
      <w:kern w:val="0"/>
      <w:sz w:val="20"/>
      <w:szCs w:val="20"/>
      <w:lang w:eastAsia="en-US"/>
    </w:rPr>
  </w:style>
  <w:style w:type="paragraph" w:customStyle="1" w:styleId="TAN">
    <w:name w:val="TAN"/>
    <w:basedOn w:val="TAL"/>
    <w:link w:val="TANChar"/>
    <w:qFormat/>
    <w:rsid w:val="000778EB"/>
    <w:pPr>
      <w:ind w:left="851" w:hanging="851"/>
    </w:pPr>
    <w:rPr>
      <w:lang w:eastAsia="x-none"/>
    </w:rPr>
  </w:style>
  <w:style w:type="paragraph" w:customStyle="1" w:styleId="ZH">
    <w:name w:val="ZH"/>
    <w:rsid w:val="000778EB"/>
    <w:pPr>
      <w:framePr w:wrap="notBeside" w:vAnchor="page" w:hAnchor="margin" w:xAlign="center" w:y="6805"/>
      <w:widowControl w:val="0"/>
    </w:pPr>
    <w:rPr>
      <w:rFonts w:ascii="Tms Rmn" w:eastAsia="MS Mincho" w:hAnsi="Tms Rmn" w:cs="Times New Roman"/>
      <w:noProof/>
      <w:kern w:val="0"/>
      <w:sz w:val="20"/>
      <w:szCs w:val="20"/>
      <w:lang w:eastAsia="en-US"/>
    </w:rPr>
  </w:style>
  <w:style w:type="paragraph" w:customStyle="1" w:styleId="TF">
    <w:name w:val="TF"/>
    <w:basedOn w:val="TH"/>
    <w:link w:val="TFChar"/>
    <w:rsid w:val="000778EB"/>
    <w:pPr>
      <w:keepNext w:val="0"/>
      <w:spacing w:before="0" w:after="240"/>
    </w:pPr>
  </w:style>
  <w:style w:type="paragraph" w:customStyle="1" w:styleId="ZG">
    <w:name w:val="ZG"/>
    <w:rsid w:val="000778EB"/>
    <w:pPr>
      <w:framePr w:wrap="notBeside" w:vAnchor="page" w:hAnchor="margin" w:xAlign="right" w:y="6805"/>
      <w:widowControl w:val="0"/>
      <w:jc w:val="right"/>
    </w:pPr>
    <w:rPr>
      <w:rFonts w:ascii="Tms Rmn" w:eastAsia="MS Mincho" w:hAnsi="Tms Rmn" w:cs="Times New Roman"/>
      <w:noProof/>
      <w:kern w:val="0"/>
      <w:sz w:val="20"/>
      <w:szCs w:val="20"/>
      <w:lang w:eastAsia="en-US"/>
    </w:rPr>
  </w:style>
  <w:style w:type="paragraph" w:styleId="31">
    <w:name w:val="List Bullet 3"/>
    <w:basedOn w:val="23"/>
    <w:link w:val="3Char0"/>
    <w:rsid w:val="000778EB"/>
    <w:pPr>
      <w:ind w:left="1135"/>
    </w:pPr>
  </w:style>
  <w:style w:type="character" w:customStyle="1" w:styleId="3Char0">
    <w:name w:val="列表项目符号 3 Char"/>
    <w:link w:val="31"/>
    <w:rsid w:val="000778EB"/>
    <w:rPr>
      <w:rFonts w:ascii="宋体" w:eastAsia="MS Mincho" w:hAnsi="宋体" w:cs="Times New Roman"/>
      <w:kern w:val="0"/>
      <w:sz w:val="20"/>
      <w:szCs w:val="20"/>
      <w:lang w:val="en-GB" w:eastAsia="en-US"/>
    </w:rPr>
  </w:style>
  <w:style w:type="paragraph" w:styleId="24">
    <w:name w:val="List 2"/>
    <w:basedOn w:val="a8"/>
    <w:link w:val="2Char1"/>
    <w:rsid w:val="000778EB"/>
    <w:pPr>
      <w:ind w:left="851"/>
    </w:pPr>
  </w:style>
  <w:style w:type="character" w:customStyle="1" w:styleId="2Char1">
    <w:name w:val="列表 2 Char"/>
    <w:link w:val="24"/>
    <w:rsid w:val="000778EB"/>
    <w:rPr>
      <w:rFonts w:ascii="宋体" w:eastAsia="MS Mincho" w:hAnsi="宋体" w:cs="Times New Roman"/>
      <w:kern w:val="0"/>
      <w:sz w:val="20"/>
      <w:szCs w:val="20"/>
      <w:lang w:val="en-GB" w:eastAsia="en-US"/>
    </w:rPr>
  </w:style>
  <w:style w:type="paragraph" w:styleId="32">
    <w:name w:val="List 3"/>
    <w:basedOn w:val="24"/>
    <w:rsid w:val="000778EB"/>
    <w:pPr>
      <w:ind w:left="1135"/>
    </w:pPr>
  </w:style>
  <w:style w:type="paragraph" w:styleId="41">
    <w:name w:val="List 4"/>
    <w:basedOn w:val="32"/>
    <w:rsid w:val="000778EB"/>
    <w:pPr>
      <w:ind w:left="1418"/>
    </w:pPr>
  </w:style>
  <w:style w:type="paragraph" w:styleId="51">
    <w:name w:val="List 5"/>
    <w:basedOn w:val="41"/>
    <w:rsid w:val="000778EB"/>
    <w:pPr>
      <w:ind w:left="1702"/>
    </w:pPr>
  </w:style>
  <w:style w:type="paragraph" w:styleId="42">
    <w:name w:val="List Bullet 4"/>
    <w:basedOn w:val="31"/>
    <w:rsid w:val="000778EB"/>
    <w:pPr>
      <w:ind w:left="1418"/>
    </w:pPr>
  </w:style>
  <w:style w:type="paragraph" w:styleId="52">
    <w:name w:val="List Bullet 5"/>
    <w:basedOn w:val="42"/>
    <w:rsid w:val="000778EB"/>
    <w:pPr>
      <w:ind w:left="1702"/>
    </w:pPr>
  </w:style>
  <w:style w:type="paragraph" w:customStyle="1" w:styleId="B2">
    <w:name w:val="B2"/>
    <w:basedOn w:val="24"/>
    <w:link w:val="B2Char"/>
    <w:rsid w:val="000778EB"/>
  </w:style>
  <w:style w:type="paragraph" w:customStyle="1" w:styleId="B3">
    <w:name w:val="B3"/>
    <w:basedOn w:val="32"/>
    <w:rsid w:val="000778EB"/>
  </w:style>
  <w:style w:type="paragraph" w:customStyle="1" w:styleId="B4">
    <w:name w:val="B4"/>
    <w:basedOn w:val="41"/>
    <w:rsid w:val="000778EB"/>
  </w:style>
  <w:style w:type="paragraph" w:customStyle="1" w:styleId="B5">
    <w:name w:val="B5"/>
    <w:basedOn w:val="51"/>
    <w:rsid w:val="000778EB"/>
  </w:style>
  <w:style w:type="paragraph" w:customStyle="1" w:styleId="ZTD">
    <w:name w:val="ZTD"/>
    <w:basedOn w:val="ZB"/>
    <w:rsid w:val="000778EB"/>
    <w:pPr>
      <w:framePr w:hRule="auto" w:wrap="notBeside" w:y="852"/>
    </w:pPr>
    <w:rPr>
      <w:i w:val="0"/>
      <w:sz w:val="40"/>
    </w:rPr>
  </w:style>
  <w:style w:type="paragraph" w:customStyle="1" w:styleId="ZV">
    <w:name w:val="ZV"/>
    <w:basedOn w:val="ZU"/>
    <w:rsid w:val="000778EB"/>
    <w:pPr>
      <w:framePr w:wrap="notBeside" w:y="16161"/>
    </w:pPr>
  </w:style>
  <w:style w:type="paragraph" w:styleId="aa">
    <w:name w:val="index heading"/>
    <w:basedOn w:val="a"/>
    <w:next w:val="a"/>
    <w:semiHidden/>
    <w:rsid w:val="000778EB"/>
    <w:pPr>
      <w:pBdr>
        <w:top w:val="single" w:sz="12" w:space="0" w:color="auto"/>
      </w:pBdr>
      <w:spacing w:before="360" w:after="240"/>
    </w:pPr>
    <w:rPr>
      <w:b/>
      <w:i/>
      <w:sz w:val="26"/>
    </w:rPr>
  </w:style>
  <w:style w:type="paragraph" w:customStyle="1" w:styleId="TabList">
    <w:name w:val="TabList"/>
    <w:basedOn w:val="a"/>
    <w:rsid w:val="000778EB"/>
    <w:pPr>
      <w:tabs>
        <w:tab w:val="left" w:pos="1134"/>
      </w:tabs>
      <w:spacing w:after="0"/>
    </w:pPr>
  </w:style>
  <w:style w:type="character" w:customStyle="1" w:styleId="Guidance">
    <w:name w:val="Guidance"/>
    <w:rsid w:val="000778EB"/>
    <w:rPr>
      <w:i/>
      <w:color w:val="0000FF"/>
    </w:rPr>
  </w:style>
  <w:style w:type="character" w:styleId="ab">
    <w:name w:val="Hyperlink"/>
    <w:uiPriority w:val="99"/>
    <w:rsid w:val="000778EB"/>
    <w:rPr>
      <w:color w:val="0000FF"/>
      <w:u w:val="single"/>
    </w:rPr>
  </w:style>
  <w:style w:type="paragraph" w:styleId="ac">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Char4"/>
    <w:uiPriority w:val="99"/>
    <w:qFormat/>
    <w:rsid w:val="000778EB"/>
    <w:pPr>
      <w:spacing w:before="120" w:after="120"/>
    </w:pPr>
    <w:rPr>
      <w:b/>
    </w:rPr>
  </w:style>
  <w:style w:type="paragraph" w:customStyle="1" w:styleId="tabletext">
    <w:name w:val="table text"/>
    <w:basedOn w:val="a"/>
    <w:next w:val="table"/>
    <w:rsid w:val="000778EB"/>
    <w:pPr>
      <w:spacing w:after="0"/>
    </w:pPr>
    <w:rPr>
      <w:i/>
    </w:rPr>
  </w:style>
  <w:style w:type="paragraph" w:customStyle="1" w:styleId="table">
    <w:name w:val="table"/>
    <w:basedOn w:val="a"/>
    <w:next w:val="a"/>
    <w:rsid w:val="000778EB"/>
    <w:pPr>
      <w:spacing w:after="0"/>
      <w:jc w:val="center"/>
    </w:pPr>
    <w:rPr>
      <w:lang w:val="en-US"/>
    </w:rPr>
  </w:style>
  <w:style w:type="paragraph" w:styleId="ad">
    <w:name w:val="Body Text"/>
    <w:aliases w:val="bt"/>
    <w:basedOn w:val="a"/>
    <w:link w:val="Char5"/>
    <w:rsid w:val="000778EB"/>
    <w:pPr>
      <w:widowControl w:val="0"/>
      <w:spacing w:after="120"/>
    </w:pPr>
    <w:rPr>
      <w:sz w:val="24"/>
      <w:lang w:val="x-none"/>
    </w:rPr>
  </w:style>
  <w:style w:type="character" w:customStyle="1" w:styleId="Char5">
    <w:name w:val="正文文本 Char"/>
    <w:aliases w:val="bt Char"/>
    <w:basedOn w:val="a0"/>
    <w:link w:val="ad"/>
    <w:rsid w:val="000778EB"/>
    <w:rPr>
      <w:rFonts w:ascii="Times New Roman" w:eastAsia="MS Mincho" w:hAnsi="Times New Roman" w:cs="Times New Roman"/>
      <w:kern w:val="0"/>
      <w:sz w:val="24"/>
      <w:szCs w:val="20"/>
      <w:lang w:val="x-none" w:eastAsia="en-US"/>
    </w:rPr>
  </w:style>
  <w:style w:type="paragraph" w:customStyle="1" w:styleId="HE">
    <w:name w:val="HE"/>
    <w:basedOn w:val="a"/>
    <w:rsid w:val="000778EB"/>
    <w:pPr>
      <w:spacing w:after="0"/>
    </w:pPr>
    <w:rPr>
      <w:b/>
    </w:rPr>
  </w:style>
  <w:style w:type="paragraph" w:styleId="ae">
    <w:name w:val="Plain Text"/>
    <w:basedOn w:val="a"/>
    <w:link w:val="Char6"/>
    <w:rsid w:val="000778EB"/>
    <w:pPr>
      <w:spacing w:after="0"/>
    </w:pPr>
    <w:rPr>
      <w:rFonts w:ascii="Arial" w:hAnsi="Arial"/>
      <w:lang w:val="en-US"/>
    </w:rPr>
  </w:style>
  <w:style w:type="character" w:customStyle="1" w:styleId="Char6">
    <w:name w:val="纯文本 Char"/>
    <w:basedOn w:val="a0"/>
    <w:link w:val="ae"/>
    <w:rsid w:val="000778EB"/>
    <w:rPr>
      <w:rFonts w:ascii="Arial" w:eastAsia="MS Mincho" w:hAnsi="Arial" w:cs="Times New Roman"/>
      <w:kern w:val="0"/>
      <w:sz w:val="20"/>
      <w:szCs w:val="20"/>
      <w:lang w:eastAsia="en-US"/>
    </w:rPr>
  </w:style>
  <w:style w:type="paragraph" w:customStyle="1" w:styleId="text">
    <w:name w:val="text"/>
    <w:basedOn w:val="a"/>
    <w:rsid w:val="000778EB"/>
    <w:pPr>
      <w:widowControl w:val="0"/>
      <w:spacing w:after="240"/>
      <w:jc w:val="both"/>
    </w:pPr>
    <w:rPr>
      <w:sz w:val="24"/>
      <w:lang w:val="en-AU"/>
    </w:rPr>
  </w:style>
  <w:style w:type="paragraph" w:styleId="af">
    <w:name w:val="Document Map"/>
    <w:basedOn w:val="a"/>
    <w:link w:val="Char7"/>
    <w:semiHidden/>
    <w:rsid w:val="000778EB"/>
    <w:pPr>
      <w:shd w:val="clear" w:color="auto" w:fill="000080"/>
    </w:pPr>
    <w:rPr>
      <w:rFonts w:ascii="Courier New" w:hAnsi="Courier New"/>
    </w:rPr>
  </w:style>
  <w:style w:type="character" w:customStyle="1" w:styleId="Char7">
    <w:name w:val="文档结构图 Char"/>
    <w:basedOn w:val="a0"/>
    <w:link w:val="af"/>
    <w:semiHidden/>
    <w:rsid w:val="000778EB"/>
    <w:rPr>
      <w:rFonts w:ascii="Courier New" w:eastAsia="MS Mincho" w:hAnsi="Courier New" w:cs="Times New Roman"/>
      <w:kern w:val="0"/>
      <w:sz w:val="20"/>
      <w:szCs w:val="20"/>
      <w:shd w:val="clear" w:color="auto" w:fill="000080"/>
      <w:lang w:val="en-GB" w:eastAsia="en-US"/>
    </w:rPr>
  </w:style>
  <w:style w:type="paragraph" w:customStyle="1" w:styleId="Reference">
    <w:name w:val="Reference"/>
    <w:basedOn w:val="EX"/>
    <w:uiPriority w:val="99"/>
    <w:rsid w:val="000778EB"/>
    <w:pPr>
      <w:tabs>
        <w:tab w:val="num" w:pos="567"/>
      </w:tabs>
      <w:ind w:left="567" w:hanging="567"/>
    </w:pPr>
  </w:style>
  <w:style w:type="paragraph" w:customStyle="1" w:styleId="berschrift1H1">
    <w:name w:val="Überschrift 1.H1"/>
    <w:basedOn w:val="a"/>
    <w:next w:val="a"/>
    <w:rsid w:val="000778EB"/>
    <w:pPr>
      <w:keepNext/>
      <w:keepLines/>
      <w:pBdr>
        <w:top w:val="single" w:sz="12" w:space="3" w:color="auto"/>
      </w:pBdr>
      <w:tabs>
        <w:tab w:val="num" w:pos="735"/>
      </w:tabs>
      <w:spacing w:before="240"/>
      <w:ind w:left="735" w:hanging="735"/>
      <w:outlineLvl w:val="0"/>
    </w:pPr>
    <w:rPr>
      <w:rFonts w:ascii="Tms Rmn" w:hAnsi="Tms Rmn"/>
      <w:sz w:val="36"/>
      <w:lang w:eastAsia="de-DE"/>
    </w:rPr>
  </w:style>
  <w:style w:type="paragraph" w:customStyle="1" w:styleId="CRfront">
    <w:name w:val="CR_front"/>
    <w:rsid w:val="000778EB"/>
    <w:rPr>
      <w:rFonts w:ascii="Tms Rmn" w:eastAsia="MS Mincho" w:hAnsi="Tms Rmn" w:cs="Times New Roman"/>
      <w:kern w:val="0"/>
      <w:sz w:val="20"/>
      <w:szCs w:val="20"/>
      <w:lang w:val="en-GB" w:eastAsia="en-US"/>
    </w:rPr>
  </w:style>
  <w:style w:type="paragraph" w:customStyle="1" w:styleId="textintend1">
    <w:name w:val="text intend 1"/>
    <w:basedOn w:val="text"/>
    <w:rsid w:val="000778EB"/>
    <w:pPr>
      <w:widowControl/>
      <w:tabs>
        <w:tab w:val="num" w:pos="992"/>
      </w:tabs>
      <w:spacing w:after="120"/>
      <w:ind w:left="992" w:hanging="425"/>
    </w:pPr>
    <w:rPr>
      <w:lang w:val="en-US"/>
    </w:rPr>
  </w:style>
  <w:style w:type="paragraph" w:customStyle="1" w:styleId="textintend2">
    <w:name w:val="text intend 2"/>
    <w:basedOn w:val="text"/>
    <w:rsid w:val="000778EB"/>
    <w:pPr>
      <w:widowControl/>
      <w:tabs>
        <w:tab w:val="num" w:pos="1418"/>
      </w:tabs>
      <w:spacing w:after="120"/>
      <w:ind w:left="1418" w:hanging="426"/>
    </w:pPr>
    <w:rPr>
      <w:lang w:val="en-US"/>
    </w:rPr>
  </w:style>
  <w:style w:type="paragraph" w:customStyle="1" w:styleId="textintend3">
    <w:name w:val="text intend 3"/>
    <w:basedOn w:val="text"/>
    <w:rsid w:val="000778EB"/>
    <w:pPr>
      <w:widowControl/>
      <w:tabs>
        <w:tab w:val="num" w:pos="1843"/>
      </w:tabs>
      <w:spacing w:after="120"/>
      <w:ind w:left="1843" w:hanging="425"/>
    </w:pPr>
    <w:rPr>
      <w:lang w:val="en-US"/>
    </w:rPr>
  </w:style>
  <w:style w:type="paragraph" w:customStyle="1" w:styleId="normalpuce">
    <w:name w:val="normal puce"/>
    <w:basedOn w:val="a"/>
    <w:rsid w:val="000778EB"/>
    <w:pPr>
      <w:widowControl w:val="0"/>
      <w:tabs>
        <w:tab w:val="num" w:pos="360"/>
      </w:tabs>
      <w:spacing w:before="60" w:after="60"/>
      <w:ind w:left="360" w:hanging="360"/>
      <w:jc w:val="both"/>
    </w:pPr>
  </w:style>
  <w:style w:type="paragraph" w:styleId="af0">
    <w:name w:val="Body Text Indent"/>
    <w:basedOn w:val="a"/>
    <w:link w:val="Char8"/>
    <w:rsid w:val="000778EB"/>
    <w:pPr>
      <w:spacing w:before="240" w:after="0"/>
      <w:ind w:left="360"/>
      <w:jc w:val="both"/>
    </w:pPr>
    <w:rPr>
      <w:i/>
      <w:sz w:val="22"/>
    </w:rPr>
  </w:style>
  <w:style w:type="character" w:customStyle="1" w:styleId="Char8">
    <w:name w:val="正文文本缩进 Char"/>
    <w:basedOn w:val="a0"/>
    <w:link w:val="af0"/>
    <w:rsid w:val="000778EB"/>
    <w:rPr>
      <w:rFonts w:ascii="Times New Roman" w:eastAsia="MS Mincho" w:hAnsi="Times New Roman" w:cs="Times New Roman"/>
      <w:i/>
      <w:kern w:val="0"/>
      <w:sz w:val="22"/>
      <w:szCs w:val="20"/>
      <w:lang w:val="en-GB" w:eastAsia="en-US"/>
    </w:rPr>
  </w:style>
  <w:style w:type="character" w:styleId="af1">
    <w:name w:val="page number"/>
    <w:basedOn w:val="a0"/>
    <w:rsid w:val="000778EB"/>
  </w:style>
  <w:style w:type="paragraph" w:styleId="af2">
    <w:name w:val="annotation text"/>
    <w:basedOn w:val="a"/>
    <w:link w:val="Char9"/>
    <w:qFormat/>
    <w:rsid w:val="000778EB"/>
    <w:pPr>
      <w:spacing w:before="120" w:after="0"/>
    </w:pPr>
    <w:rPr>
      <w:lang w:val="x-none"/>
    </w:rPr>
  </w:style>
  <w:style w:type="character" w:customStyle="1" w:styleId="Char9">
    <w:name w:val="批注文字 Char"/>
    <w:basedOn w:val="a0"/>
    <w:link w:val="af2"/>
    <w:qFormat/>
    <w:rsid w:val="000778EB"/>
    <w:rPr>
      <w:rFonts w:ascii="Times New Roman" w:eastAsia="MS Mincho" w:hAnsi="Times New Roman" w:cs="Times New Roman"/>
      <w:kern w:val="0"/>
      <w:sz w:val="20"/>
      <w:szCs w:val="20"/>
      <w:lang w:val="x-none" w:eastAsia="en-US"/>
    </w:rPr>
  </w:style>
  <w:style w:type="paragraph" w:styleId="25">
    <w:name w:val="Body Text 2"/>
    <w:basedOn w:val="a"/>
    <w:link w:val="2Char2"/>
    <w:rsid w:val="000778EB"/>
    <w:pPr>
      <w:spacing w:after="0"/>
      <w:jc w:val="both"/>
    </w:pPr>
    <w:rPr>
      <w:sz w:val="24"/>
      <w:lang w:val="en-US"/>
    </w:rPr>
  </w:style>
  <w:style w:type="character" w:customStyle="1" w:styleId="2Char2">
    <w:name w:val="正文文本 2 Char"/>
    <w:basedOn w:val="a0"/>
    <w:link w:val="25"/>
    <w:rsid w:val="000778EB"/>
    <w:rPr>
      <w:rFonts w:ascii="Times New Roman" w:eastAsia="MS Mincho" w:hAnsi="Times New Roman" w:cs="Times New Roman"/>
      <w:kern w:val="0"/>
      <w:sz w:val="24"/>
      <w:szCs w:val="20"/>
      <w:lang w:eastAsia="en-US"/>
    </w:rPr>
  </w:style>
  <w:style w:type="paragraph" w:customStyle="1" w:styleId="para">
    <w:name w:val="para"/>
    <w:basedOn w:val="a"/>
    <w:rsid w:val="000778EB"/>
    <w:pPr>
      <w:spacing w:after="240"/>
      <w:jc w:val="both"/>
    </w:pPr>
    <w:rPr>
      <w:rFonts w:ascii="Tahoma" w:hAnsi="Tahoma"/>
    </w:rPr>
  </w:style>
  <w:style w:type="character" w:customStyle="1" w:styleId="MTEquationSection">
    <w:name w:val="MTEquationSection"/>
    <w:rsid w:val="000778EB"/>
    <w:rPr>
      <w:noProof w:val="0"/>
      <w:vanish w:val="0"/>
      <w:color w:val="FF0000"/>
      <w:lang w:eastAsia="en-US"/>
    </w:rPr>
  </w:style>
  <w:style w:type="paragraph" w:customStyle="1" w:styleId="MTDisplayEquation">
    <w:name w:val="MTDisplayEquation"/>
    <w:basedOn w:val="a"/>
    <w:rsid w:val="000778EB"/>
    <w:pPr>
      <w:tabs>
        <w:tab w:val="center" w:pos="4820"/>
        <w:tab w:val="right" w:pos="9640"/>
      </w:tabs>
    </w:pPr>
  </w:style>
  <w:style w:type="character" w:styleId="af3">
    <w:name w:val="FollowedHyperlink"/>
    <w:rsid w:val="000778EB"/>
    <w:rPr>
      <w:color w:val="800080"/>
      <w:u w:val="single"/>
    </w:rPr>
  </w:style>
  <w:style w:type="paragraph" w:styleId="26">
    <w:name w:val="Body Text Indent 2"/>
    <w:basedOn w:val="a"/>
    <w:link w:val="2Char3"/>
    <w:rsid w:val="000778EB"/>
    <w:pPr>
      <w:ind w:left="568" w:hanging="568"/>
    </w:pPr>
  </w:style>
  <w:style w:type="character" w:customStyle="1" w:styleId="2Char3">
    <w:name w:val="正文文本缩进 2 Char"/>
    <w:basedOn w:val="a0"/>
    <w:link w:val="26"/>
    <w:rsid w:val="000778EB"/>
    <w:rPr>
      <w:rFonts w:ascii="Times New Roman" w:eastAsia="MS Mincho" w:hAnsi="Times New Roman" w:cs="Times New Roman"/>
      <w:kern w:val="0"/>
      <w:sz w:val="20"/>
      <w:szCs w:val="20"/>
      <w:lang w:val="en-GB" w:eastAsia="en-US"/>
    </w:rPr>
  </w:style>
  <w:style w:type="paragraph" w:customStyle="1" w:styleId="List1">
    <w:name w:val="List1"/>
    <w:basedOn w:val="a"/>
    <w:rsid w:val="000778EB"/>
    <w:pPr>
      <w:spacing w:before="120" w:after="0" w:line="280" w:lineRule="atLeast"/>
      <w:ind w:left="360" w:hanging="360"/>
      <w:jc w:val="both"/>
    </w:pPr>
    <w:rPr>
      <w:rFonts w:ascii="Helvetica" w:hAnsi="Helvetica"/>
      <w:lang w:val="en-US"/>
    </w:rPr>
  </w:style>
  <w:style w:type="paragraph" w:styleId="33">
    <w:name w:val="Body Text 3"/>
    <w:basedOn w:val="a"/>
    <w:link w:val="3Char1"/>
    <w:rsid w:val="000778EB"/>
    <w:rPr>
      <w:b/>
      <w:i/>
      <w:lang w:val="en-US"/>
    </w:rPr>
  </w:style>
  <w:style w:type="character" w:customStyle="1" w:styleId="3Char1">
    <w:name w:val="正文文本 3 Char"/>
    <w:basedOn w:val="a0"/>
    <w:link w:val="33"/>
    <w:rsid w:val="000778EB"/>
    <w:rPr>
      <w:rFonts w:ascii="Times New Roman" w:eastAsia="MS Mincho" w:hAnsi="Times New Roman" w:cs="Times New Roman"/>
      <w:b/>
      <w:i/>
      <w:kern w:val="0"/>
      <w:sz w:val="20"/>
      <w:szCs w:val="20"/>
      <w:lang w:eastAsia="en-US"/>
    </w:rPr>
  </w:style>
  <w:style w:type="table" w:styleId="af4">
    <w:name w:val="Table Grid"/>
    <w:basedOn w:val="a1"/>
    <w:uiPriority w:val="59"/>
    <w:rsid w:val="000778EB"/>
    <w:pPr>
      <w:spacing w:after="180"/>
    </w:pPr>
    <w:rPr>
      <w:rFonts w:ascii="宋体" w:eastAsia="MS Mincho" w:hAnsi="宋体"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RCoverPage">
    <w:name w:val="CR Cover Page"/>
    <w:rsid w:val="000778EB"/>
    <w:pPr>
      <w:spacing w:after="120"/>
    </w:pPr>
    <w:rPr>
      <w:rFonts w:ascii="Tms Rmn" w:eastAsia="MS Mincho" w:hAnsi="Tms Rmn" w:cs="Times New Roman"/>
      <w:kern w:val="0"/>
      <w:sz w:val="20"/>
      <w:szCs w:val="20"/>
      <w:lang w:val="en-GB" w:eastAsia="en-US"/>
    </w:rPr>
  </w:style>
  <w:style w:type="paragraph" w:customStyle="1" w:styleId="tdoc-header">
    <w:name w:val="tdoc-header"/>
    <w:rsid w:val="000778EB"/>
    <w:rPr>
      <w:rFonts w:ascii="Tms Rmn" w:eastAsia="MS Mincho" w:hAnsi="Tms Rmn" w:cs="Times New Roman"/>
      <w:noProof/>
      <w:kern w:val="0"/>
      <w:sz w:val="24"/>
      <w:szCs w:val="20"/>
      <w:lang w:val="en-GB" w:eastAsia="en-US"/>
    </w:rPr>
  </w:style>
  <w:style w:type="character" w:styleId="af5">
    <w:name w:val="annotation reference"/>
    <w:qFormat/>
    <w:rsid w:val="000778EB"/>
    <w:rPr>
      <w:sz w:val="16"/>
    </w:rPr>
  </w:style>
  <w:style w:type="paragraph" w:customStyle="1" w:styleId="TdocText">
    <w:name w:val="Tdoc_Text"/>
    <w:basedOn w:val="a"/>
    <w:rsid w:val="000778EB"/>
    <w:pPr>
      <w:spacing w:before="120" w:after="0"/>
      <w:jc w:val="both"/>
    </w:pPr>
    <w:rPr>
      <w:lang w:val="en-US"/>
    </w:rPr>
  </w:style>
  <w:style w:type="paragraph" w:styleId="af6">
    <w:name w:val="Balloon Text"/>
    <w:basedOn w:val="a"/>
    <w:link w:val="Chara"/>
    <w:semiHidden/>
    <w:rsid w:val="000778EB"/>
    <w:rPr>
      <w:rFonts w:ascii="Courier New" w:hAnsi="Courier New" w:cs="Courier New"/>
      <w:sz w:val="16"/>
      <w:szCs w:val="16"/>
    </w:rPr>
  </w:style>
  <w:style w:type="character" w:customStyle="1" w:styleId="Chara">
    <w:name w:val="批注框文本 Char"/>
    <w:basedOn w:val="a0"/>
    <w:link w:val="af6"/>
    <w:semiHidden/>
    <w:rsid w:val="000778EB"/>
    <w:rPr>
      <w:rFonts w:ascii="Courier New" w:eastAsia="MS Mincho" w:hAnsi="Courier New" w:cs="Courier New"/>
      <w:kern w:val="0"/>
      <w:sz w:val="16"/>
      <w:szCs w:val="16"/>
      <w:lang w:val="en-GB" w:eastAsia="en-US"/>
    </w:rPr>
  </w:style>
  <w:style w:type="paragraph" w:customStyle="1" w:styleId="centered">
    <w:name w:val="centered"/>
    <w:basedOn w:val="a"/>
    <w:rsid w:val="000778EB"/>
    <w:pPr>
      <w:widowControl w:val="0"/>
      <w:spacing w:before="120" w:after="0" w:line="280" w:lineRule="atLeast"/>
      <w:jc w:val="center"/>
    </w:pPr>
    <w:rPr>
      <w:rFonts w:ascii="Helvetica" w:hAnsi="Helvetica"/>
      <w:lang w:val="en-US"/>
    </w:rPr>
  </w:style>
  <w:style w:type="character" w:customStyle="1" w:styleId="superscript">
    <w:name w:val="superscript"/>
    <w:rsid w:val="000778EB"/>
    <w:rPr>
      <w:rFonts w:ascii="Helvetica" w:hAnsi="Helvetica"/>
      <w:position w:val="6"/>
      <w:sz w:val="18"/>
    </w:rPr>
  </w:style>
  <w:style w:type="paragraph" w:customStyle="1" w:styleId="References">
    <w:name w:val="References"/>
    <w:basedOn w:val="a"/>
    <w:rsid w:val="000778EB"/>
    <w:pPr>
      <w:numPr>
        <w:numId w:val="2"/>
      </w:numPr>
      <w:spacing w:after="80"/>
    </w:pPr>
    <w:rPr>
      <w:sz w:val="18"/>
      <w:lang w:val="en-US"/>
    </w:rPr>
  </w:style>
  <w:style w:type="paragraph" w:styleId="af7">
    <w:name w:val="annotation subject"/>
    <w:basedOn w:val="af2"/>
    <w:next w:val="af2"/>
    <w:link w:val="Charb"/>
    <w:semiHidden/>
    <w:rsid w:val="000778EB"/>
    <w:pPr>
      <w:spacing w:before="0" w:after="180"/>
    </w:pPr>
    <w:rPr>
      <w:b/>
      <w:bCs/>
      <w:lang w:val="en-GB"/>
    </w:rPr>
  </w:style>
  <w:style w:type="character" w:customStyle="1" w:styleId="Charb">
    <w:name w:val="批注主题 Char"/>
    <w:basedOn w:val="Char9"/>
    <w:link w:val="af7"/>
    <w:semiHidden/>
    <w:rsid w:val="000778EB"/>
    <w:rPr>
      <w:rFonts w:ascii="Times New Roman" w:eastAsia="MS Mincho" w:hAnsi="Times New Roman" w:cs="Times New Roman"/>
      <w:b/>
      <w:bCs/>
      <w:kern w:val="0"/>
      <w:sz w:val="20"/>
      <w:szCs w:val="20"/>
      <w:lang w:val="en-GB" w:eastAsia="en-US"/>
    </w:rPr>
  </w:style>
  <w:style w:type="character" w:customStyle="1" w:styleId="NOChar">
    <w:name w:val="NO Char"/>
    <w:link w:val="NO"/>
    <w:rsid w:val="000778EB"/>
    <w:rPr>
      <w:rFonts w:ascii="宋体" w:eastAsia="MS Mincho" w:hAnsi="宋体" w:cs="Times New Roman"/>
      <w:kern w:val="0"/>
      <w:sz w:val="20"/>
      <w:szCs w:val="20"/>
      <w:lang w:val="en-GB" w:eastAsia="en-US"/>
    </w:rPr>
  </w:style>
  <w:style w:type="paragraph" w:customStyle="1" w:styleId="ZchnZchn">
    <w:name w:val="Zchn Zchn"/>
    <w:semiHidden/>
    <w:rsid w:val="000778EB"/>
    <w:pPr>
      <w:keepNext/>
      <w:numPr>
        <w:numId w:val="3"/>
      </w:numPr>
      <w:autoSpaceDE w:val="0"/>
      <w:autoSpaceDN w:val="0"/>
      <w:adjustRightInd w:val="0"/>
      <w:spacing w:before="60" w:after="60"/>
      <w:jc w:val="both"/>
    </w:pPr>
    <w:rPr>
      <w:rFonts w:ascii="Tms Rmn" w:eastAsia="宋体" w:hAnsi="Tms Rmn" w:cs="Tms Rmn"/>
      <w:color w:val="0000FF"/>
      <w:sz w:val="20"/>
      <w:szCs w:val="20"/>
    </w:rPr>
  </w:style>
  <w:style w:type="character" w:customStyle="1" w:styleId="THChar">
    <w:name w:val="TH Char"/>
    <w:link w:val="TH"/>
    <w:qFormat/>
    <w:rsid w:val="000778EB"/>
    <w:rPr>
      <w:rFonts w:ascii="Tms Rmn" w:eastAsia="MS Mincho" w:hAnsi="Tms Rmn" w:cs="Times New Roman"/>
      <w:b/>
      <w:kern w:val="0"/>
      <w:sz w:val="20"/>
      <w:szCs w:val="20"/>
      <w:lang w:val="en-GB" w:eastAsia="en-US"/>
    </w:rPr>
  </w:style>
  <w:style w:type="character" w:customStyle="1" w:styleId="B1Char">
    <w:name w:val="B1 Char"/>
    <w:link w:val="B10"/>
    <w:rsid w:val="000778EB"/>
    <w:rPr>
      <w:rFonts w:ascii="宋体" w:eastAsia="MS Mincho" w:hAnsi="宋体" w:cs="Times New Roman"/>
      <w:kern w:val="0"/>
      <w:sz w:val="20"/>
      <w:szCs w:val="20"/>
      <w:lang w:val="en-GB" w:eastAsia="en-US"/>
    </w:rPr>
  </w:style>
  <w:style w:type="character" w:customStyle="1" w:styleId="NOChar1">
    <w:name w:val="NO Char1"/>
    <w:rsid w:val="000778EB"/>
    <w:rPr>
      <w:rFonts w:eastAsia="MS Mincho"/>
      <w:lang w:val="en-GB" w:eastAsia="en-US" w:bidi="ar-SA"/>
    </w:rPr>
  </w:style>
  <w:style w:type="character" w:customStyle="1" w:styleId="B1Char1">
    <w:name w:val="B1 Char1"/>
    <w:rsid w:val="000778EB"/>
    <w:rPr>
      <w:rFonts w:eastAsia="MS Mincho"/>
      <w:lang w:val="en-GB" w:eastAsia="en-US" w:bidi="ar-SA"/>
    </w:rPr>
  </w:style>
  <w:style w:type="character" w:customStyle="1" w:styleId="B2Char">
    <w:name w:val="B2 Char"/>
    <w:link w:val="B2"/>
    <w:rsid w:val="000778EB"/>
    <w:rPr>
      <w:rFonts w:ascii="宋体" w:eastAsia="MS Mincho" w:hAnsi="宋体" w:cs="Times New Roman"/>
      <w:kern w:val="0"/>
      <w:sz w:val="20"/>
      <w:szCs w:val="20"/>
      <w:lang w:val="en-GB" w:eastAsia="en-US"/>
    </w:rPr>
  </w:style>
  <w:style w:type="character" w:customStyle="1" w:styleId="TACChar">
    <w:name w:val="TAC Char"/>
    <w:link w:val="TAC"/>
    <w:qFormat/>
    <w:rsid w:val="000778EB"/>
    <w:rPr>
      <w:rFonts w:ascii="Tms Rmn" w:eastAsia="MS Mincho" w:hAnsi="Tms Rmn" w:cs="Times New Roman"/>
      <w:kern w:val="0"/>
      <w:sz w:val="18"/>
      <w:szCs w:val="20"/>
      <w:lang w:val="en-GB" w:eastAsia="en-US"/>
    </w:rPr>
  </w:style>
  <w:style w:type="paragraph" w:customStyle="1" w:styleId="TableText0">
    <w:name w:val="TableText"/>
    <w:basedOn w:val="af0"/>
    <w:rsid w:val="000778EB"/>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0778EB"/>
  </w:style>
  <w:style w:type="character" w:customStyle="1" w:styleId="TALCar">
    <w:name w:val="TAL Car"/>
    <w:link w:val="TAL"/>
    <w:qFormat/>
    <w:rsid w:val="000778EB"/>
    <w:rPr>
      <w:rFonts w:ascii="Tms Rmn" w:eastAsia="MS Mincho" w:hAnsi="Tms Rmn" w:cs="Times New Roman"/>
      <w:kern w:val="0"/>
      <w:sz w:val="18"/>
      <w:szCs w:val="20"/>
      <w:lang w:val="en-GB" w:eastAsia="en-US"/>
    </w:rPr>
  </w:style>
  <w:style w:type="character" w:customStyle="1" w:styleId="TFChar">
    <w:name w:val="TF Char"/>
    <w:link w:val="TF"/>
    <w:rsid w:val="000778EB"/>
    <w:rPr>
      <w:rFonts w:ascii="Tms Rmn" w:eastAsia="MS Mincho" w:hAnsi="Tms Rmn" w:cs="Times New Roman"/>
      <w:b/>
      <w:kern w:val="0"/>
      <w:sz w:val="20"/>
      <w:szCs w:val="20"/>
      <w:lang w:val="en-GB" w:eastAsia="en-US"/>
    </w:rPr>
  </w:style>
  <w:style w:type="paragraph" w:customStyle="1" w:styleId="B1">
    <w:name w:val="B1+"/>
    <w:basedOn w:val="B10"/>
    <w:rsid w:val="000778EB"/>
    <w:pPr>
      <w:numPr>
        <w:numId w:val="4"/>
      </w:numPr>
      <w:overflowPunct w:val="0"/>
      <w:autoSpaceDE w:val="0"/>
      <w:autoSpaceDN w:val="0"/>
      <w:adjustRightInd w:val="0"/>
      <w:textAlignment w:val="baseline"/>
    </w:pPr>
    <w:rPr>
      <w:rFonts w:eastAsia="Times New Roman"/>
      <w:lang w:eastAsia="zh-CN"/>
    </w:rPr>
  </w:style>
  <w:style w:type="paragraph" w:styleId="af8">
    <w:name w:val="List Paragraph"/>
    <w:aliases w:val="- Bullets,목록 단락,Lista1,?? ??,?????,????,リスト段落,中等深浅网格 1 - 着色 21,¥¡¡¡¡ì¬º¥¹¥È¶ÎÂä,ÁÐ³ö¶ÎÂä,中等深??I? 1 - o??a 21,列表段落1,—ño’i—Ž,¥ê¥¹¥È¶ÎÂä,1st level - Bullet List Paragraph,Lettre d'introduction,Paragrafo elenco,Normal bullet 2,목록단락,列出段落1,列,列表段落11,列表段落"/>
    <w:basedOn w:val="a"/>
    <w:link w:val="Charc"/>
    <w:uiPriority w:val="34"/>
    <w:qFormat/>
    <w:rsid w:val="000778EB"/>
    <w:pPr>
      <w:spacing w:after="0"/>
      <w:ind w:left="720"/>
      <w:contextualSpacing/>
    </w:pPr>
    <w:rPr>
      <w:rFonts w:eastAsia="Times New Roman"/>
      <w:sz w:val="24"/>
      <w:szCs w:val="24"/>
      <w:lang w:val="x-none"/>
    </w:rPr>
  </w:style>
  <w:style w:type="paragraph" w:styleId="af9">
    <w:name w:val="Normal (Web)"/>
    <w:basedOn w:val="a"/>
    <w:uiPriority w:val="99"/>
    <w:unhideWhenUsed/>
    <w:rsid w:val="000778EB"/>
    <w:pPr>
      <w:spacing w:before="100" w:beforeAutospacing="1" w:after="100" w:afterAutospacing="1"/>
    </w:pPr>
    <w:rPr>
      <w:rFonts w:eastAsia="Times New Roman"/>
      <w:sz w:val="24"/>
      <w:szCs w:val="24"/>
      <w:lang w:val="en-US"/>
    </w:rPr>
  </w:style>
  <w:style w:type="character" w:customStyle="1" w:styleId="TAHCar">
    <w:name w:val="TAH Car"/>
    <w:link w:val="TAH"/>
    <w:qFormat/>
    <w:rsid w:val="000778EB"/>
    <w:rPr>
      <w:rFonts w:ascii="Tms Rmn" w:eastAsia="MS Mincho" w:hAnsi="Tms Rmn" w:cs="Times New Roman"/>
      <w:b/>
      <w:kern w:val="0"/>
      <w:sz w:val="18"/>
      <w:szCs w:val="20"/>
      <w:lang w:val="en-GB" w:eastAsia="x-none"/>
    </w:rPr>
  </w:style>
  <w:style w:type="paragraph" w:customStyle="1" w:styleId="CharCharCharChar1">
    <w:name w:val="Char Char Char Char1"/>
    <w:semiHidden/>
    <w:rsid w:val="000778EB"/>
    <w:pPr>
      <w:keepNext/>
      <w:tabs>
        <w:tab w:val="num" w:pos="851"/>
      </w:tabs>
      <w:autoSpaceDE w:val="0"/>
      <w:autoSpaceDN w:val="0"/>
      <w:adjustRightInd w:val="0"/>
      <w:spacing w:before="60" w:after="60"/>
      <w:ind w:left="851" w:hanging="851"/>
      <w:jc w:val="both"/>
    </w:pPr>
    <w:rPr>
      <w:rFonts w:ascii="Tms Rmn" w:eastAsia="宋体" w:hAnsi="Tms Rmn" w:cs="Tms Rmn"/>
      <w:color w:val="0000FF"/>
      <w:sz w:val="20"/>
      <w:szCs w:val="20"/>
    </w:rPr>
  </w:style>
  <w:style w:type="character" w:customStyle="1" w:styleId="TANChar">
    <w:name w:val="TAN Char"/>
    <w:link w:val="TAN"/>
    <w:rsid w:val="000778EB"/>
    <w:rPr>
      <w:rFonts w:ascii="Tms Rmn" w:eastAsia="MS Mincho" w:hAnsi="Tms Rmn" w:cs="Times New Roman"/>
      <w:kern w:val="0"/>
      <w:sz w:val="18"/>
      <w:szCs w:val="20"/>
      <w:lang w:val="en-GB" w:eastAsia="x-none"/>
    </w:rPr>
  </w:style>
  <w:style w:type="paragraph" w:styleId="afa">
    <w:name w:val="Revision"/>
    <w:hidden/>
    <w:uiPriority w:val="99"/>
    <w:semiHidden/>
    <w:rsid w:val="000778EB"/>
    <w:rPr>
      <w:rFonts w:ascii="Times New Roman" w:eastAsia="MS Mincho" w:hAnsi="Times New Roman" w:cs="Times New Roman"/>
      <w:kern w:val="0"/>
      <w:sz w:val="20"/>
      <w:szCs w:val="20"/>
      <w:lang w:val="en-GB" w:eastAsia="en-US"/>
    </w:rPr>
  </w:style>
  <w:style w:type="character" w:styleId="afb">
    <w:name w:val="Placeholder Text"/>
    <w:uiPriority w:val="99"/>
    <w:semiHidden/>
    <w:rsid w:val="000778EB"/>
    <w:rPr>
      <w:color w:val="808080"/>
    </w:rPr>
  </w:style>
  <w:style w:type="paragraph" w:customStyle="1" w:styleId="Doc-text2">
    <w:name w:val="Doc-text2"/>
    <w:basedOn w:val="a"/>
    <w:link w:val="Doc-text2Char"/>
    <w:qFormat/>
    <w:rsid w:val="000778EB"/>
    <w:pPr>
      <w:tabs>
        <w:tab w:val="left" w:pos="1622"/>
      </w:tabs>
      <w:spacing w:after="0"/>
      <w:ind w:left="1622" w:hanging="363"/>
    </w:pPr>
    <w:rPr>
      <w:rFonts w:ascii="Tms Rmn" w:hAnsi="Tms Rmn"/>
      <w:szCs w:val="24"/>
      <w:lang w:eastAsia="en-GB"/>
    </w:rPr>
  </w:style>
  <w:style w:type="character" w:customStyle="1" w:styleId="Doc-text2Char">
    <w:name w:val="Doc-text2 Char"/>
    <w:link w:val="Doc-text2"/>
    <w:rsid w:val="000778EB"/>
    <w:rPr>
      <w:rFonts w:ascii="Tms Rmn" w:eastAsia="MS Mincho" w:hAnsi="Tms Rmn" w:cs="Times New Roman"/>
      <w:kern w:val="0"/>
      <w:sz w:val="20"/>
      <w:szCs w:val="24"/>
      <w:lang w:val="en-GB" w:eastAsia="en-GB"/>
    </w:rPr>
  </w:style>
  <w:style w:type="table" w:styleId="afc">
    <w:name w:val="Table Theme"/>
    <w:basedOn w:val="a1"/>
    <w:rsid w:val="000778EB"/>
    <w:pPr>
      <w:spacing w:after="180"/>
    </w:pPr>
    <w:rPr>
      <w:rFonts w:ascii="宋体" w:eastAsia="MS Mincho" w:hAnsi="宋体"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chnZchn0">
    <w:name w:val="Zchn Zchn"/>
    <w:semiHidden/>
    <w:rsid w:val="000778EB"/>
    <w:pPr>
      <w:keepNext/>
      <w:tabs>
        <w:tab w:val="num" w:pos="851"/>
      </w:tabs>
      <w:autoSpaceDE w:val="0"/>
      <w:autoSpaceDN w:val="0"/>
      <w:adjustRightInd w:val="0"/>
      <w:spacing w:before="60" w:after="60"/>
      <w:ind w:left="851" w:hanging="851"/>
      <w:jc w:val="both"/>
    </w:pPr>
    <w:rPr>
      <w:rFonts w:ascii="Tms Rmn" w:eastAsia="宋体" w:hAnsi="Tms Rmn" w:cs="Tms Rmn"/>
      <w:color w:val="0000FF"/>
      <w:sz w:val="20"/>
      <w:szCs w:val="20"/>
    </w:rPr>
  </w:style>
  <w:style w:type="paragraph" w:customStyle="1" w:styleId="CharCharCharCharCharCharCharCharCharCharCharCharCharChar">
    <w:name w:val="Char Char Char Char Char Char Char Char Char Char Char Char Char Char"/>
    <w:basedOn w:val="af"/>
    <w:autoRedefine/>
    <w:rsid w:val="000778EB"/>
    <w:pPr>
      <w:widowControl w:val="0"/>
      <w:adjustRightInd w:val="0"/>
      <w:spacing w:after="0" w:line="436" w:lineRule="exact"/>
      <w:ind w:left="357"/>
      <w:outlineLvl w:val="3"/>
    </w:pPr>
    <w:rPr>
      <w:rFonts w:eastAsia="宋体"/>
      <w:b/>
      <w:kern w:val="2"/>
      <w:sz w:val="24"/>
      <w:szCs w:val="24"/>
      <w:lang w:val="en-US" w:eastAsia="zh-CN"/>
    </w:rPr>
  </w:style>
  <w:style w:type="character" w:customStyle="1" w:styleId="Charc">
    <w:name w:val="列出段落 Char"/>
    <w:aliases w:val="- Bullets Char,목록 단락 Char,Lista1 Char,?? ?? Char,????? Char,???? Char,リスト段落 Char,中等深浅网格 1 - 着色 21 Char,¥¡¡¡¡ì¬º¥¹¥È¶ÎÂä Char,ÁÐ³ö¶ÎÂä Char,中等深??I? 1 - o??a 21 Char,列表段落1 Char,—ño’i—Ž Char,¥ê¥¹¥È¶ÎÂä Char,1st level - Bullet List Paragraph Char"/>
    <w:link w:val="af8"/>
    <w:uiPriority w:val="34"/>
    <w:qFormat/>
    <w:rsid w:val="000778EB"/>
    <w:rPr>
      <w:rFonts w:ascii="Times New Roman" w:eastAsia="Times New Roman" w:hAnsi="Times New Roman" w:cs="Times New Roman"/>
      <w:kern w:val="0"/>
      <w:sz w:val="24"/>
      <w:szCs w:val="24"/>
      <w:lang w:val="x-none" w:eastAsia="en-US"/>
    </w:rPr>
  </w:style>
  <w:style w:type="character" w:customStyle="1" w:styleId="PLChar">
    <w:name w:val="PL Char"/>
    <w:link w:val="PL"/>
    <w:rsid w:val="000778EB"/>
    <w:rPr>
      <w:rFonts w:ascii="Arial" w:eastAsia="MS Mincho" w:hAnsi="Arial" w:cs="Times New Roman"/>
      <w:noProof/>
      <w:kern w:val="0"/>
      <w:sz w:val="16"/>
      <w:szCs w:val="20"/>
      <w:lang w:eastAsia="en-US"/>
    </w:rPr>
  </w:style>
  <w:style w:type="character" w:customStyle="1" w:styleId="TALChar">
    <w:name w:val="TAL Char"/>
    <w:qFormat/>
    <w:locked/>
    <w:rsid w:val="000778EB"/>
    <w:rPr>
      <w:rFonts w:ascii="Tms Rmn" w:hAnsi="Tms Rmn"/>
      <w:sz w:val="18"/>
      <w:lang w:val="en-GB" w:eastAsia="en-US" w:bidi="ar-SA"/>
    </w:rPr>
  </w:style>
  <w:style w:type="paragraph" w:customStyle="1" w:styleId="LGTdoc">
    <w:name w:val="LGTdoc_본문"/>
    <w:basedOn w:val="a"/>
    <w:rsid w:val="000778EB"/>
    <w:pPr>
      <w:widowControl w:val="0"/>
      <w:autoSpaceDE w:val="0"/>
      <w:autoSpaceDN w:val="0"/>
      <w:adjustRightInd w:val="0"/>
      <w:snapToGrid w:val="0"/>
      <w:spacing w:afterLines="50" w:after="0" w:line="264" w:lineRule="auto"/>
      <w:jc w:val="both"/>
    </w:pPr>
    <w:rPr>
      <w:rFonts w:eastAsia="Bookman"/>
      <w:kern w:val="2"/>
      <w:sz w:val="22"/>
      <w:szCs w:val="24"/>
      <w:lang w:eastAsia="ko-KR"/>
    </w:rPr>
  </w:style>
  <w:style w:type="paragraph" w:customStyle="1" w:styleId="3GPPNormalText">
    <w:name w:val="3GPP Normal Text"/>
    <w:basedOn w:val="ad"/>
    <w:link w:val="3GPPNormalTextChar"/>
    <w:qFormat/>
    <w:rsid w:val="000778EB"/>
    <w:pPr>
      <w:widowControl/>
      <w:ind w:left="1440" w:hanging="1440"/>
      <w:jc w:val="both"/>
    </w:pPr>
    <w:rPr>
      <w:sz w:val="22"/>
      <w:szCs w:val="24"/>
      <w:lang w:val="en-GB"/>
    </w:rPr>
  </w:style>
  <w:style w:type="character" w:customStyle="1" w:styleId="3GPPNormalTextChar">
    <w:name w:val="3GPP Normal Text Char"/>
    <w:link w:val="3GPPNormalText"/>
    <w:rsid w:val="000778EB"/>
    <w:rPr>
      <w:rFonts w:ascii="Times New Roman" w:eastAsia="MS Mincho" w:hAnsi="Times New Roman" w:cs="Times New Roman"/>
      <w:kern w:val="0"/>
      <w:sz w:val="22"/>
      <w:szCs w:val="24"/>
      <w:lang w:val="en-GB" w:eastAsia="en-US"/>
    </w:rPr>
  </w:style>
  <w:style w:type="character" w:customStyle="1" w:styleId="im-content1">
    <w:name w:val="im-content1"/>
    <w:rsid w:val="000778EB"/>
    <w:rPr>
      <w:vanish w:val="0"/>
      <w:webHidden w:val="0"/>
      <w:color w:val="333333"/>
      <w:specVanish w:val="0"/>
    </w:rPr>
  </w:style>
  <w:style w:type="character" w:customStyle="1" w:styleId="B1Zchn">
    <w:name w:val="B1 Zchn"/>
    <w:rsid w:val="000778EB"/>
    <w:rPr>
      <w:rFonts w:ascii="Tms Rmn" w:eastAsia="MS Mincho" w:hAnsi="Tms Rmn" w:cs="Tms Rmn"/>
      <w:color w:val="0000FF"/>
      <w:kern w:val="2"/>
      <w:lang w:val="en-GB" w:eastAsia="en-US" w:bidi="ar-SA"/>
    </w:rPr>
  </w:style>
  <w:style w:type="paragraph" w:customStyle="1" w:styleId="CharCharCharCharCharChar">
    <w:name w:val="Char Char Char Char Char Char"/>
    <w:basedOn w:val="af"/>
    <w:rsid w:val="000778EB"/>
    <w:pPr>
      <w:widowControl w:val="0"/>
      <w:adjustRightInd w:val="0"/>
      <w:spacing w:after="0" w:line="436" w:lineRule="exact"/>
      <w:ind w:left="357"/>
      <w:outlineLvl w:val="3"/>
    </w:pPr>
    <w:rPr>
      <w:rFonts w:ascii="Tahoma" w:eastAsia="宋体" w:hAnsi="Tahoma"/>
      <w:b/>
      <w:kern w:val="2"/>
      <w:sz w:val="24"/>
      <w:szCs w:val="24"/>
      <w:lang w:val="en-US" w:eastAsia="zh-CN"/>
    </w:rPr>
  </w:style>
  <w:style w:type="character" w:customStyle="1" w:styleId="labellist">
    <w:name w:val="label_list"/>
    <w:basedOn w:val="a0"/>
    <w:rsid w:val="000778EB"/>
  </w:style>
  <w:style w:type="character" w:customStyle="1" w:styleId="Char4">
    <w:name w:val="题注 Char"/>
    <w:aliases w:val="cap Char1,cap Char Char,Caption Char Char,Caption Char1 Char Char,cap Char Char1 Char,Caption Char Char1 Char Char,cap Char2 Char,CaptionTable Char,cap1 Char,cap2 Char,cap11 Char1,Légende-figure Char1,Légende-figure Char Char,Beschrifubg Char"/>
    <w:link w:val="ac"/>
    <w:uiPriority w:val="99"/>
    <w:rsid w:val="000778EB"/>
    <w:rPr>
      <w:rFonts w:ascii="Times New Roman" w:eastAsia="MS Mincho" w:hAnsi="Times New Roman" w:cs="Times New Roman"/>
      <w:b/>
      <w:kern w:val="0"/>
      <w:sz w:val="20"/>
      <w:szCs w:val="20"/>
      <w:lang w:val="en-GB" w:eastAsia="en-US"/>
    </w:rPr>
  </w:style>
  <w:style w:type="character" w:customStyle="1" w:styleId="afd">
    <w:name w:val="文稿抬头"/>
    <w:rsid w:val="000778EB"/>
    <w:rPr>
      <w:rFonts w:eastAsia="MS Mincho"/>
      <w:b/>
      <w:bCs/>
      <w:sz w:val="24"/>
    </w:rPr>
  </w:style>
  <w:style w:type="paragraph" w:customStyle="1" w:styleId="afe">
    <w:name w:val="文稿标题"/>
    <w:basedOn w:val="a"/>
    <w:rsid w:val="000778EB"/>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RAN4H2">
    <w:name w:val="RAN4 H2"/>
    <w:basedOn w:val="2"/>
    <w:next w:val="a"/>
    <w:link w:val="RAN4H2Char"/>
    <w:qFormat/>
    <w:rsid w:val="000778EB"/>
    <w:pPr>
      <w:keepNext/>
      <w:keepLines/>
      <w:numPr>
        <w:numId w:val="7"/>
      </w:numPr>
      <w:spacing w:before="180" w:after="180"/>
      <w:ind w:left="431" w:hanging="431"/>
      <w:mirrorIndents w:val="0"/>
    </w:pPr>
    <w:rPr>
      <w:rFonts w:ascii="Arial" w:eastAsia="Times New Roman" w:hAnsi="Arial"/>
      <w:lang w:val="en-US"/>
    </w:rPr>
  </w:style>
  <w:style w:type="paragraph" w:customStyle="1" w:styleId="RAN4H1">
    <w:name w:val="RAN4 H1"/>
    <w:basedOn w:val="a"/>
    <w:next w:val="a"/>
    <w:qFormat/>
    <w:rsid w:val="000778EB"/>
    <w:pPr>
      <w:keepNext/>
      <w:keepLines/>
      <w:numPr>
        <w:numId w:val="7"/>
      </w:numPr>
      <w:pBdr>
        <w:top w:val="single" w:sz="12" w:space="3" w:color="auto"/>
      </w:pBdr>
      <w:overflowPunct w:val="0"/>
      <w:autoSpaceDE w:val="0"/>
      <w:autoSpaceDN w:val="0"/>
      <w:adjustRightInd w:val="0"/>
      <w:spacing w:before="240"/>
      <w:ind w:left="360"/>
      <w:textAlignment w:val="baseline"/>
      <w:outlineLvl w:val="0"/>
    </w:pPr>
    <w:rPr>
      <w:rFonts w:ascii="Arial" w:eastAsia="宋体" w:hAnsi="Arial"/>
      <w:sz w:val="36"/>
    </w:rPr>
  </w:style>
  <w:style w:type="character" w:customStyle="1" w:styleId="RAN4H2Char">
    <w:name w:val="RAN4 H2 Char"/>
    <w:link w:val="RAN4H2"/>
    <w:rsid w:val="000778EB"/>
    <w:rPr>
      <w:rFonts w:ascii="Arial" w:eastAsia="Times New Roman" w:hAnsi="Arial" w:cs="Times New Roman"/>
      <w:kern w:val="0"/>
      <w:sz w:val="32"/>
      <w:szCs w:val="20"/>
      <w:lang w:eastAsia="en-US"/>
    </w:rPr>
  </w:style>
  <w:style w:type="paragraph" w:customStyle="1" w:styleId="RAN4H3">
    <w:name w:val="RAN4 H3"/>
    <w:basedOn w:val="a"/>
    <w:qFormat/>
    <w:rsid w:val="000778EB"/>
    <w:pPr>
      <w:numPr>
        <w:ilvl w:val="2"/>
        <w:numId w:val="7"/>
      </w:numPr>
      <w:tabs>
        <w:tab w:val="num" w:pos="360"/>
      </w:tabs>
      <w:spacing w:after="160" w:line="259" w:lineRule="auto"/>
      <w:ind w:left="505" w:hanging="505"/>
    </w:pPr>
    <w:rPr>
      <w:rFonts w:ascii="Arial" w:eastAsia="宋体" w:hAnsi="Arial" w:cs="Arial"/>
      <w:sz w:val="24"/>
      <w:szCs w:val="22"/>
      <w:lang w:val="en-US"/>
    </w:rPr>
  </w:style>
  <w:style w:type="paragraph" w:styleId="aff">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
    <w:basedOn w:val="a"/>
    <w:link w:val="Char10"/>
    <w:rsid w:val="00E66704"/>
    <w:pPr>
      <w:widowControl w:val="0"/>
      <w:spacing w:after="0"/>
      <w:ind w:firstLine="420"/>
      <w:jc w:val="both"/>
    </w:pPr>
    <w:rPr>
      <w:rFonts w:ascii="宋体" w:eastAsia="宋体" w:hAnsi="宋体"/>
      <w:i/>
      <w:kern w:val="2"/>
      <w:sz w:val="21"/>
      <w:szCs w:val="21"/>
      <w:lang w:val="en-US" w:eastAsia="zh-C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
    <w:locked/>
    <w:rsid w:val="00E66704"/>
    <w:rPr>
      <w:rFonts w:ascii="宋体" w:eastAsia="宋体" w:hAnsi="宋体" w:cs="Times New Roman"/>
      <w:i/>
      <w:szCs w:val="21"/>
    </w:rPr>
  </w:style>
  <w:style w:type="character" w:customStyle="1" w:styleId="B11">
    <w:name w:val="B1 (文字)"/>
    <w:qFormat/>
    <w:rsid w:val="000F7856"/>
    <w:rPr>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uiPriority="0" w:qFormat="1"/>
    <w:lsdException w:name="header" w:uiPriority="0"/>
    <w:lsdException w:name="footer" w:uiPriority="0"/>
    <w:lsdException w:name="index heading" w:uiPriority="0"/>
    <w:lsdException w:name="caption" w:qFormat="1"/>
    <w:lsdException w:name="footnote reference" w:uiPriority="0"/>
    <w:lsdException w:name="annotation reference" w:uiPriority="0" w:qFormat="1"/>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annotation subject" w:uiPriority="0"/>
    <w:lsdException w:name="Balloon Text" w:uiPriority="0"/>
    <w:lsdException w:name="Table Grid" w:semiHidden="0" w:uiPriority="59" w:unhideWhenUsed="0"/>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778EB"/>
    <w:pPr>
      <w:spacing w:after="180"/>
    </w:pPr>
    <w:rPr>
      <w:rFonts w:ascii="Times New Roman" w:eastAsia="MS Mincho" w:hAnsi="Times New Roman" w:cs="Times New Roman"/>
      <w:kern w:val="0"/>
      <w:sz w:val="20"/>
      <w:szCs w:val="20"/>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
    <w:link w:val="1Char"/>
    <w:qFormat/>
    <w:rsid w:val="00ED2723"/>
    <w:pPr>
      <w:keepNext/>
      <w:keepLines/>
      <w:numPr>
        <w:numId w:val="1"/>
      </w:numPr>
      <w:pBdr>
        <w:top w:val="single" w:sz="12" w:space="3" w:color="auto"/>
      </w:pBdr>
      <w:spacing w:before="240" w:after="180"/>
      <w:outlineLvl w:val="0"/>
    </w:pPr>
    <w:rPr>
      <w:rFonts w:ascii="Tms Rmn" w:eastAsia="MS Mincho" w:hAnsi="Tms Rmn" w:cs="Times New Roman"/>
      <w:kern w:val="0"/>
      <w:sz w:val="32"/>
      <w:szCs w:val="20"/>
      <w:lang w:val="en-GB" w:eastAsia="en-US"/>
    </w:rPr>
  </w:style>
  <w:style w:type="paragraph" w:styleId="2">
    <w:name w:val="heading 2"/>
    <w:aliases w:val="H2,h2,Head2A,2,UNDERRUBRIK 1-2,DO NOT USE_h2,h21,Heading 2 Char,H2 Char,h2 Char"/>
    <w:next w:val="a"/>
    <w:link w:val="2Char"/>
    <w:qFormat/>
    <w:rsid w:val="00ED2723"/>
    <w:pPr>
      <w:numPr>
        <w:ilvl w:val="1"/>
        <w:numId w:val="1"/>
      </w:numPr>
      <w:spacing w:beforeLines="100" w:before="100" w:afterLines="100" w:after="100"/>
      <w:mirrorIndents/>
      <w:outlineLvl w:val="1"/>
    </w:pPr>
    <w:rPr>
      <w:rFonts w:ascii="Tms Rmn" w:eastAsia="MS Mincho" w:hAnsi="Tms Rmn" w:cs="Times New Roman"/>
      <w:kern w:val="0"/>
      <w:sz w:val="28"/>
      <w:szCs w:val="20"/>
      <w:lang w:val="en-GB" w:eastAsia="en-US"/>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hello,Titre 3 Car,no break C"/>
    <w:basedOn w:val="2"/>
    <w:next w:val="a"/>
    <w:link w:val="3Char"/>
    <w:qFormat/>
    <w:rsid w:val="000778EB"/>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ing,4,Memo,5,heading 4"/>
    <w:basedOn w:val="3"/>
    <w:next w:val="a"/>
    <w:link w:val="4Char"/>
    <w:qFormat/>
    <w:rsid w:val="000778EB"/>
    <w:pPr>
      <w:numPr>
        <w:ilvl w:val="3"/>
      </w:numPr>
      <w:outlineLvl w:val="3"/>
    </w:pPr>
    <w:rPr>
      <w:sz w:val="24"/>
    </w:rPr>
  </w:style>
  <w:style w:type="paragraph" w:styleId="5">
    <w:name w:val="heading 5"/>
    <w:aliases w:val="h5,Heading5"/>
    <w:basedOn w:val="4"/>
    <w:next w:val="a"/>
    <w:link w:val="5Char"/>
    <w:qFormat/>
    <w:rsid w:val="000778EB"/>
    <w:pPr>
      <w:numPr>
        <w:ilvl w:val="5"/>
      </w:numPr>
      <w:outlineLvl w:val="4"/>
    </w:pPr>
    <w:rPr>
      <w:sz w:val="22"/>
    </w:rPr>
  </w:style>
  <w:style w:type="paragraph" w:styleId="6">
    <w:name w:val="heading 6"/>
    <w:basedOn w:val="H6"/>
    <w:next w:val="a"/>
    <w:link w:val="6Char"/>
    <w:qFormat/>
    <w:rsid w:val="000778EB"/>
    <w:pPr>
      <w:outlineLvl w:val="5"/>
    </w:pPr>
  </w:style>
  <w:style w:type="paragraph" w:styleId="7">
    <w:name w:val="heading 7"/>
    <w:basedOn w:val="H6"/>
    <w:next w:val="a"/>
    <w:link w:val="7Char"/>
    <w:qFormat/>
    <w:rsid w:val="000778EB"/>
    <w:pPr>
      <w:numPr>
        <w:ilvl w:val="6"/>
      </w:numPr>
      <w:outlineLvl w:val="6"/>
    </w:pPr>
  </w:style>
  <w:style w:type="paragraph" w:styleId="8">
    <w:name w:val="heading 8"/>
    <w:basedOn w:val="1"/>
    <w:next w:val="a"/>
    <w:link w:val="8Char"/>
    <w:qFormat/>
    <w:rsid w:val="000778EB"/>
    <w:pPr>
      <w:numPr>
        <w:ilvl w:val="7"/>
      </w:numPr>
      <w:outlineLvl w:val="7"/>
    </w:pPr>
  </w:style>
  <w:style w:type="paragraph" w:styleId="9">
    <w:name w:val="heading 9"/>
    <w:basedOn w:val="8"/>
    <w:next w:val="a"/>
    <w:link w:val="9Char"/>
    <w:qFormat/>
    <w:rsid w:val="000778EB"/>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Char"/>
    <w:unhideWhenUsed/>
    <w:rsid w:val="000778EB"/>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3"/>
    <w:rsid w:val="000778EB"/>
    <w:rPr>
      <w:sz w:val="18"/>
      <w:szCs w:val="18"/>
    </w:rPr>
  </w:style>
  <w:style w:type="paragraph" w:styleId="a4">
    <w:name w:val="footer"/>
    <w:basedOn w:val="a"/>
    <w:link w:val="Char0"/>
    <w:unhideWhenUsed/>
    <w:rsid w:val="000778EB"/>
    <w:pPr>
      <w:tabs>
        <w:tab w:val="center" w:pos="4153"/>
        <w:tab w:val="right" w:pos="8306"/>
      </w:tabs>
      <w:snapToGrid w:val="0"/>
    </w:pPr>
    <w:rPr>
      <w:sz w:val="18"/>
      <w:szCs w:val="18"/>
    </w:rPr>
  </w:style>
  <w:style w:type="character" w:customStyle="1" w:styleId="Char0">
    <w:name w:val="页脚 Char"/>
    <w:basedOn w:val="a0"/>
    <w:link w:val="a4"/>
    <w:uiPriority w:val="99"/>
    <w:rsid w:val="000778EB"/>
    <w:rPr>
      <w:sz w:val="18"/>
      <w:szCs w:val="18"/>
    </w:rPr>
  </w:style>
  <w:style w:type="character" w:customStyle="1" w:styleId="1Char">
    <w:name w:val="标题 1 Char"/>
    <w:aliases w:val="H1 Char,Memo Heading 1 Char,h1 + 11 pt Char,Before:  6 pt Char,After:  0 pt Char,NMP Heading 1 Char,h11 Char,h12 Char,h13 Char,h14 Char,h15 Char,h16 Char,app heading 1 Char,l1 Char,Heading 1_a Char,heading 1 Char,h17 Char,h111 Char,h121 Char"/>
    <w:basedOn w:val="a0"/>
    <w:link w:val="1"/>
    <w:rsid w:val="00ED2723"/>
    <w:rPr>
      <w:rFonts w:ascii="Tms Rmn" w:eastAsia="MS Mincho" w:hAnsi="Tms Rmn" w:cs="Times New Roman"/>
      <w:kern w:val="0"/>
      <w:sz w:val="32"/>
      <w:szCs w:val="20"/>
      <w:lang w:val="en-GB" w:eastAsia="en-US"/>
    </w:rPr>
  </w:style>
  <w:style w:type="character" w:customStyle="1" w:styleId="2Char">
    <w:name w:val="标题 2 Char"/>
    <w:aliases w:val="H2 Char1,h2 Char1,Head2A Char,2 Char,UNDERRUBRIK 1-2 Char,DO NOT USE_h2 Char,h21 Char,Heading 2 Char Char,H2 Char Char,h2 Char Char"/>
    <w:basedOn w:val="a0"/>
    <w:link w:val="2"/>
    <w:rsid w:val="00ED2723"/>
    <w:rPr>
      <w:rFonts w:ascii="Tms Rmn" w:eastAsia="MS Mincho" w:hAnsi="Tms Rmn" w:cs="Times New Roman"/>
      <w:kern w:val="0"/>
      <w:sz w:val="28"/>
      <w:szCs w:val="20"/>
      <w:lang w:val="en-GB" w:eastAsia="en-US"/>
    </w:rPr>
  </w:style>
  <w:style w:type="character" w:customStyle="1" w:styleId="3Char">
    <w:name w:val="标题 3 Char"/>
    <w:aliases w:val="Underrubrik2 Char,H3 Char,Memo Heading 3 Char,h3 Char,no break Char,Heading 3 Char Char,Heading 3 Char1 Char Char,Heading 3 Char Char Char Char,Heading 3 Char1 Char Char Char Char,Heading 3 Char Char Char Char Char Char,0H Char,hello Char"/>
    <w:basedOn w:val="a0"/>
    <w:link w:val="3"/>
    <w:rsid w:val="000778EB"/>
    <w:rPr>
      <w:rFonts w:ascii="Tms Rmn" w:eastAsia="MS Mincho" w:hAnsi="Tms Rmn" w:cs="Times New Roman"/>
      <w:kern w:val="0"/>
      <w:sz w:val="28"/>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
    <w:rsid w:val="000778EB"/>
    <w:rPr>
      <w:rFonts w:ascii="Tms Rmn" w:eastAsia="MS Mincho" w:hAnsi="Tms Rmn" w:cs="Times New Roman"/>
      <w:kern w:val="0"/>
      <w:sz w:val="24"/>
      <w:szCs w:val="20"/>
      <w:lang w:val="en-GB" w:eastAsia="en-US"/>
    </w:rPr>
  </w:style>
  <w:style w:type="character" w:customStyle="1" w:styleId="5Char">
    <w:name w:val="标题 5 Char"/>
    <w:aliases w:val="h5 Char,Heading5 Char"/>
    <w:basedOn w:val="a0"/>
    <w:link w:val="5"/>
    <w:rsid w:val="000778EB"/>
    <w:rPr>
      <w:rFonts w:ascii="Tms Rmn" w:eastAsia="MS Mincho" w:hAnsi="Tms Rmn" w:cs="Times New Roman"/>
      <w:kern w:val="0"/>
      <w:sz w:val="22"/>
      <w:szCs w:val="20"/>
      <w:lang w:val="en-GB" w:eastAsia="en-US"/>
    </w:rPr>
  </w:style>
  <w:style w:type="character" w:customStyle="1" w:styleId="6Char">
    <w:name w:val="标题 6 Char"/>
    <w:basedOn w:val="a0"/>
    <w:link w:val="6"/>
    <w:rsid w:val="000778EB"/>
    <w:rPr>
      <w:rFonts w:ascii="Tms Rmn" w:eastAsia="MS Mincho" w:hAnsi="Tms Rmn" w:cs="Times New Roman"/>
      <w:kern w:val="0"/>
      <w:sz w:val="20"/>
      <w:szCs w:val="20"/>
      <w:lang w:val="en-GB" w:eastAsia="en-US"/>
    </w:rPr>
  </w:style>
  <w:style w:type="character" w:customStyle="1" w:styleId="7Char">
    <w:name w:val="标题 7 Char"/>
    <w:basedOn w:val="a0"/>
    <w:link w:val="7"/>
    <w:rsid w:val="000778EB"/>
    <w:rPr>
      <w:rFonts w:ascii="Tms Rmn" w:eastAsia="MS Mincho" w:hAnsi="Tms Rmn" w:cs="Times New Roman"/>
      <w:kern w:val="0"/>
      <w:sz w:val="20"/>
      <w:szCs w:val="20"/>
      <w:lang w:val="en-GB" w:eastAsia="en-US"/>
    </w:rPr>
  </w:style>
  <w:style w:type="character" w:customStyle="1" w:styleId="8Char">
    <w:name w:val="标题 8 Char"/>
    <w:basedOn w:val="a0"/>
    <w:link w:val="8"/>
    <w:rsid w:val="000778EB"/>
    <w:rPr>
      <w:rFonts w:ascii="Tms Rmn" w:eastAsia="MS Mincho" w:hAnsi="Tms Rmn" w:cs="Times New Roman"/>
      <w:kern w:val="0"/>
      <w:sz w:val="32"/>
      <w:szCs w:val="20"/>
      <w:lang w:val="en-GB" w:eastAsia="en-US"/>
    </w:rPr>
  </w:style>
  <w:style w:type="character" w:customStyle="1" w:styleId="9Char">
    <w:name w:val="标题 9 Char"/>
    <w:basedOn w:val="a0"/>
    <w:link w:val="9"/>
    <w:rsid w:val="000778EB"/>
    <w:rPr>
      <w:rFonts w:ascii="Tms Rmn" w:eastAsia="MS Mincho" w:hAnsi="Tms Rmn" w:cs="Times New Roman"/>
      <w:kern w:val="0"/>
      <w:sz w:val="32"/>
      <w:szCs w:val="20"/>
      <w:lang w:val="en-GB" w:eastAsia="en-US"/>
    </w:rPr>
  </w:style>
  <w:style w:type="paragraph" w:customStyle="1" w:styleId="H6">
    <w:name w:val="H6"/>
    <w:basedOn w:val="5"/>
    <w:next w:val="a"/>
    <w:rsid w:val="000778EB"/>
    <w:pPr>
      <w:ind w:left="1985" w:hanging="1985"/>
      <w:outlineLvl w:val="9"/>
    </w:pPr>
    <w:rPr>
      <w:sz w:val="20"/>
    </w:rPr>
  </w:style>
  <w:style w:type="paragraph" w:styleId="90">
    <w:name w:val="toc 9"/>
    <w:basedOn w:val="80"/>
    <w:semiHidden/>
    <w:rsid w:val="000778EB"/>
    <w:pPr>
      <w:ind w:left="1418" w:hanging="1418"/>
    </w:pPr>
  </w:style>
  <w:style w:type="paragraph" w:styleId="80">
    <w:name w:val="toc 8"/>
    <w:basedOn w:val="10"/>
    <w:semiHidden/>
    <w:rsid w:val="000778EB"/>
    <w:pPr>
      <w:spacing w:before="180"/>
      <w:ind w:left="2693" w:hanging="2693"/>
    </w:pPr>
    <w:rPr>
      <w:b/>
    </w:rPr>
  </w:style>
  <w:style w:type="paragraph" w:styleId="10">
    <w:name w:val="toc 1"/>
    <w:semiHidden/>
    <w:rsid w:val="000778EB"/>
    <w:pPr>
      <w:keepNext/>
      <w:keepLines/>
      <w:widowControl w:val="0"/>
      <w:tabs>
        <w:tab w:val="right" w:leader="dot" w:pos="9639"/>
      </w:tabs>
      <w:spacing w:before="120"/>
      <w:ind w:left="567" w:right="425" w:hanging="567"/>
    </w:pPr>
    <w:rPr>
      <w:rFonts w:ascii="Times New Roman" w:eastAsia="MS Mincho" w:hAnsi="Times New Roman" w:cs="Times New Roman"/>
      <w:noProof/>
      <w:kern w:val="0"/>
      <w:sz w:val="22"/>
      <w:szCs w:val="20"/>
      <w:lang w:eastAsia="en-US"/>
    </w:rPr>
  </w:style>
  <w:style w:type="paragraph" w:customStyle="1" w:styleId="EQ">
    <w:name w:val="EQ"/>
    <w:basedOn w:val="a"/>
    <w:next w:val="a"/>
    <w:rsid w:val="000778EB"/>
    <w:pPr>
      <w:keepLines/>
      <w:tabs>
        <w:tab w:val="center" w:pos="4536"/>
        <w:tab w:val="right" w:pos="9072"/>
      </w:tabs>
    </w:pPr>
    <w:rPr>
      <w:noProof/>
    </w:rPr>
  </w:style>
  <w:style w:type="character" w:customStyle="1" w:styleId="ZGSM">
    <w:name w:val="ZGSM"/>
    <w:rsid w:val="000778EB"/>
  </w:style>
  <w:style w:type="paragraph" w:customStyle="1" w:styleId="ZD">
    <w:name w:val="ZD"/>
    <w:rsid w:val="000778EB"/>
    <w:pPr>
      <w:framePr w:wrap="notBeside" w:vAnchor="page" w:hAnchor="margin" w:y="15764"/>
      <w:widowControl w:val="0"/>
    </w:pPr>
    <w:rPr>
      <w:rFonts w:ascii="Tms Rmn" w:eastAsia="MS Mincho" w:hAnsi="Tms Rmn" w:cs="Times New Roman"/>
      <w:noProof/>
      <w:kern w:val="0"/>
      <w:sz w:val="32"/>
      <w:szCs w:val="20"/>
      <w:lang w:eastAsia="en-US"/>
    </w:rPr>
  </w:style>
  <w:style w:type="paragraph" w:styleId="50">
    <w:name w:val="toc 5"/>
    <w:basedOn w:val="40"/>
    <w:semiHidden/>
    <w:rsid w:val="000778EB"/>
    <w:pPr>
      <w:ind w:left="1701" w:hanging="1701"/>
    </w:pPr>
  </w:style>
  <w:style w:type="paragraph" w:styleId="40">
    <w:name w:val="toc 4"/>
    <w:basedOn w:val="30"/>
    <w:semiHidden/>
    <w:rsid w:val="000778EB"/>
    <w:pPr>
      <w:ind w:left="1418" w:hanging="1418"/>
    </w:pPr>
  </w:style>
  <w:style w:type="paragraph" w:styleId="30">
    <w:name w:val="toc 3"/>
    <w:basedOn w:val="20"/>
    <w:semiHidden/>
    <w:rsid w:val="000778EB"/>
    <w:pPr>
      <w:ind w:left="1134" w:hanging="1134"/>
    </w:pPr>
  </w:style>
  <w:style w:type="paragraph" w:styleId="20">
    <w:name w:val="toc 2"/>
    <w:basedOn w:val="10"/>
    <w:semiHidden/>
    <w:rsid w:val="000778EB"/>
    <w:pPr>
      <w:keepNext w:val="0"/>
      <w:spacing w:before="0"/>
      <w:ind w:left="851" w:hanging="851"/>
    </w:pPr>
    <w:rPr>
      <w:sz w:val="20"/>
    </w:rPr>
  </w:style>
  <w:style w:type="paragraph" w:styleId="11">
    <w:name w:val="index 1"/>
    <w:basedOn w:val="a"/>
    <w:semiHidden/>
    <w:rsid w:val="000778EB"/>
    <w:pPr>
      <w:keepLines/>
      <w:spacing w:after="0"/>
    </w:pPr>
  </w:style>
  <w:style w:type="paragraph" w:styleId="21">
    <w:name w:val="index 2"/>
    <w:basedOn w:val="11"/>
    <w:semiHidden/>
    <w:rsid w:val="000778EB"/>
    <w:pPr>
      <w:ind w:left="284"/>
    </w:pPr>
  </w:style>
  <w:style w:type="paragraph" w:customStyle="1" w:styleId="TT">
    <w:name w:val="TT"/>
    <w:basedOn w:val="1"/>
    <w:next w:val="a"/>
    <w:rsid w:val="000778EB"/>
    <w:pPr>
      <w:outlineLvl w:val="9"/>
    </w:pPr>
  </w:style>
  <w:style w:type="character" w:styleId="a5">
    <w:name w:val="footnote reference"/>
    <w:semiHidden/>
    <w:rsid w:val="000778EB"/>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semiHidden/>
    <w:rsid w:val="000778EB"/>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semiHidden/>
    <w:rsid w:val="000778EB"/>
    <w:rPr>
      <w:rFonts w:ascii="Times New Roman" w:eastAsia="MS Mincho" w:hAnsi="Times New Roman" w:cs="Times New Roman"/>
      <w:kern w:val="0"/>
      <w:sz w:val="16"/>
      <w:szCs w:val="20"/>
      <w:lang w:val="en-GB" w:eastAsia="en-US"/>
    </w:rPr>
  </w:style>
  <w:style w:type="paragraph" w:customStyle="1" w:styleId="NF">
    <w:name w:val="NF"/>
    <w:basedOn w:val="NO"/>
    <w:rsid w:val="000778EB"/>
    <w:pPr>
      <w:keepNext/>
      <w:spacing w:after="0"/>
    </w:pPr>
    <w:rPr>
      <w:rFonts w:ascii="Tms Rmn" w:hAnsi="Tms Rmn"/>
      <w:sz w:val="18"/>
    </w:rPr>
  </w:style>
  <w:style w:type="paragraph" w:customStyle="1" w:styleId="NO">
    <w:name w:val="NO"/>
    <w:basedOn w:val="a"/>
    <w:link w:val="NOChar"/>
    <w:rsid w:val="000778EB"/>
    <w:pPr>
      <w:keepLines/>
      <w:ind w:left="1135" w:hanging="851"/>
    </w:pPr>
    <w:rPr>
      <w:rFonts w:ascii="宋体" w:hAnsi="宋体"/>
    </w:rPr>
  </w:style>
  <w:style w:type="paragraph" w:customStyle="1" w:styleId="PL">
    <w:name w:val="PL"/>
    <w:link w:val="PLChar"/>
    <w:rsid w:val="000778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Arial" w:eastAsia="MS Mincho" w:hAnsi="Arial" w:cs="Times New Roman"/>
      <w:noProof/>
      <w:kern w:val="0"/>
      <w:sz w:val="16"/>
      <w:szCs w:val="20"/>
      <w:lang w:eastAsia="en-US"/>
    </w:rPr>
  </w:style>
  <w:style w:type="paragraph" w:customStyle="1" w:styleId="TAR">
    <w:name w:val="TAR"/>
    <w:basedOn w:val="TAL"/>
    <w:rsid w:val="000778EB"/>
    <w:pPr>
      <w:jc w:val="right"/>
    </w:pPr>
  </w:style>
  <w:style w:type="paragraph" w:customStyle="1" w:styleId="TAL">
    <w:name w:val="TAL"/>
    <w:basedOn w:val="a"/>
    <w:link w:val="TALCar"/>
    <w:qFormat/>
    <w:rsid w:val="000778EB"/>
    <w:pPr>
      <w:keepNext/>
      <w:keepLines/>
      <w:spacing w:after="0"/>
    </w:pPr>
    <w:rPr>
      <w:rFonts w:ascii="Tms Rmn" w:hAnsi="Tms Rmn"/>
      <w:sz w:val="18"/>
    </w:rPr>
  </w:style>
  <w:style w:type="paragraph" w:styleId="22">
    <w:name w:val="List Number 2"/>
    <w:basedOn w:val="a7"/>
    <w:rsid w:val="000778EB"/>
    <w:pPr>
      <w:ind w:left="851"/>
    </w:pPr>
  </w:style>
  <w:style w:type="paragraph" w:styleId="a7">
    <w:name w:val="List Number"/>
    <w:basedOn w:val="a8"/>
    <w:rsid w:val="000778EB"/>
  </w:style>
  <w:style w:type="paragraph" w:styleId="a8">
    <w:name w:val="List"/>
    <w:basedOn w:val="a"/>
    <w:link w:val="Char2"/>
    <w:rsid w:val="000778EB"/>
    <w:pPr>
      <w:ind w:left="568" w:hanging="284"/>
    </w:pPr>
    <w:rPr>
      <w:rFonts w:ascii="宋体" w:hAnsi="宋体"/>
    </w:rPr>
  </w:style>
  <w:style w:type="character" w:customStyle="1" w:styleId="Char2">
    <w:name w:val="列表 Char"/>
    <w:link w:val="a8"/>
    <w:rsid w:val="000778EB"/>
    <w:rPr>
      <w:rFonts w:ascii="宋体" w:eastAsia="MS Mincho" w:hAnsi="宋体" w:cs="Times New Roman"/>
      <w:kern w:val="0"/>
      <w:sz w:val="20"/>
      <w:szCs w:val="20"/>
      <w:lang w:val="en-GB" w:eastAsia="en-US"/>
    </w:rPr>
  </w:style>
  <w:style w:type="paragraph" w:customStyle="1" w:styleId="TAH">
    <w:name w:val="TAH"/>
    <w:basedOn w:val="TAC"/>
    <w:link w:val="TAHCar"/>
    <w:qFormat/>
    <w:rsid w:val="000778EB"/>
    <w:rPr>
      <w:b/>
      <w:lang w:eastAsia="x-none"/>
    </w:rPr>
  </w:style>
  <w:style w:type="paragraph" w:customStyle="1" w:styleId="TAC">
    <w:name w:val="TAC"/>
    <w:basedOn w:val="TAL"/>
    <w:link w:val="TACChar"/>
    <w:qFormat/>
    <w:rsid w:val="000778EB"/>
    <w:pPr>
      <w:jc w:val="center"/>
    </w:pPr>
  </w:style>
  <w:style w:type="paragraph" w:customStyle="1" w:styleId="LD">
    <w:name w:val="LD"/>
    <w:rsid w:val="000778EB"/>
    <w:pPr>
      <w:keepNext/>
      <w:keepLines/>
      <w:spacing w:line="180" w:lineRule="exact"/>
    </w:pPr>
    <w:rPr>
      <w:rFonts w:ascii="Arial" w:eastAsia="MS Mincho" w:hAnsi="Arial" w:cs="Times New Roman"/>
      <w:noProof/>
      <w:kern w:val="0"/>
      <w:sz w:val="20"/>
      <w:szCs w:val="20"/>
      <w:lang w:eastAsia="en-US"/>
    </w:rPr>
  </w:style>
  <w:style w:type="paragraph" w:customStyle="1" w:styleId="EX">
    <w:name w:val="EX"/>
    <w:basedOn w:val="a"/>
    <w:rsid w:val="000778EB"/>
    <w:pPr>
      <w:keepLines/>
      <w:ind w:left="1702" w:hanging="1418"/>
    </w:pPr>
  </w:style>
  <w:style w:type="paragraph" w:customStyle="1" w:styleId="FP">
    <w:name w:val="FP"/>
    <w:basedOn w:val="a"/>
    <w:rsid w:val="000778EB"/>
    <w:pPr>
      <w:spacing w:after="0"/>
    </w:pPr>
  </w:style>
  <w:style w:type="paragraph" w:customStyle="1" w:styleId="NW">
    <w:name w:val="NW"/>
    <w:basedOn w:val="NO"/>
    <w:rsid w:val="000778EB"/>
    <w:pPr>
      <w:spacing w:after="0"/>
    </w:pPr>
  </w:style>
  <w:style w:type="paragraph" w:customStyle="1" w:styleId="EW">
    <w:name w:val="EW"/>
    <w:basedOn w:val="EX"/>
    <w:rsid w:val="000778EB"/>
    <w:pPr>
      <w:spacing w:after="0"/>
    </w:pPr>
  </w:style>
  <w:style w:type="paragraph" w:customStyle="1" w:styleId="B10">
    <w:name w:val="B1"/>
    <w:basedOn w:val="a8"/>
    <w:link w:val="B1Char"/>
    <w:qFormat/>
    <w:rsid w:val="000778EB"/>
  </w:style>
  <w:style w:type="paragraph" w:styleId="60">
    <w:name w:val="toc 6"/>
    <w:basedOn w:val="50"/>
    <w:next w:val="a"/>
    <w:semiHidden/>
    <w:rsid w:val="000778EB"/>
    <w:pPr>
      <w:ind w:left="1985" w:hanging="1985"/>
    </w:pPr>
  </w:style>
  <w:style w:type="paragraph" w:styleId="70">
    <w:name w:val="toc 7"/>
    <w:basedOn w:val="60"/>
    <w:next w:val="a"/>
    <w:semiHidden/>
    <w:rsid w:val="000778EB"/>
    <w:pPr>
      <w:ind w:left="2268" w:hanging="2268"/>
    </w:pPr>
  </w:style>
  <w:style w:type="paragraph" w:styleId="23">
    <w:name w:val="List Bullet 2"/>
    <w:basedOn w:val="a9"/>
    <w:link w:val="2Char0"/>
    <w:rsid w:val="000778EB"/>
    <w:pPr>
      <w:ind w:left="851"/>
    </w:pPr>
  </w:style>
  <w:style w:type="paragraph" w:styleId="a9">
    <w:name w:val="List Bullet"/>
    <w:basedOn w:val="a8"/>
    <w:link w:val="Char3"/>
    <w:rsid w:val="000778EB"/>
  </w:style>
  <w:style w:type="character" w:customStyle="1" w:styleId="Char3">
    <w:name w:val="列表项目符号 Char"/>
    <w:link w:val="a9"/>
    <w:rsid w:val="000778EB"/>
    <w:rPr>
      <w:rFonts w:ascii="宋体" w:eastAsia="MS Mincho" w:hAnsi="宋体" w:cs="Times New Roman"/>
      <w:kern w:val="0"/>
      <w:sz w:val="20"/>
      <w:szCs w:val="20"/>
      <w:lang w:val="en-GB" w:eastAsia="en-US"/>
    </w:rPr>
  </w:style>
  <w:style w:type="character" w:customStyle="1" w:styleId="2Char0">
    <w:name w:val="列表项目符号 2 Char"/>
    <w:link w:val="23"/>
    <w:rsid w:val="000778EB"/>
    <w:rPr>
      <w:rFonts w:ascii="宋体" w:eastAsia="MS Mincho" w:hAnsi="宋体" w:cs="Times New Roman"/>
      <w:kern w:val="0"/>
      <w:sz w:val="20"/>
      <w:szCs w:val="20"/>
      <w:lang w:val="en-GB" w:eastAsia="en-US"/>
    </w:rPr>
  </w:style>
  <w:style w:type="paragraph" w:customStyle="1" w:styleId="EditorsNote">
    <w:name w:val="Editor's Note"/>
    <w:basedOn w:val="NO"/>
    <w:rsid w:val="000778EB"/>
    <w:rPr>
      <w:color w:val="FF0000"/>
    </w:rPr>
  </w:style>
  <w:style w:type="paragraph" w:customStyle="1" w:styleId="TH">
    <w:name w:val="TH"/>
    <w:basedOn w:val="a"/>
    <w:link w:val="THChar"/>
    <w:qFormat/>
    <w:rsid w:val="000778EB"/>
    <w:pPr>
      <w:keepNext/>
      <w:keepLines/>
      <w:spacing w:before="60"/>
      <w:jc w:val="center"/>
    </w:pPr>
    <w:rPr>
      <w:rFonts w:ascii="Tms Rmn" w:hAnsi="Tms Rmn"/>
      <w:b/>
    </w:rPr>
  </w:style>
  <w:style w:type="paragraph" w:customStyle="1" w:styleId="ZA">
    <w:name w:val="ZA"/>
    <w:rsid w:val="000778EB"/>
    <w:pPr>
      <w:framePr w:w="10206" w:h="794" w:hRule="exact" w:wrap="notBeside" w:vAnchor="page" w:hAnchor="margin" w:y="1135"/>
      <w:widowControl w:val="0"/>
      <w:pBdr>
        <w:bottom w:val="single" w:sz="12" w:space="1" w:color="auto"/>
      </w:pBdr>
      <w:jc w:val="right"/>
    </w:pPr>
    <w:rPr>
      <w:rFonts w:ascii="Tms Rmn" w:eastAsia="MS Mincho" w:hAnsi="Tms Rmn" w:cs="Times New Roman"/>
      <w:noProof/>
      <w:kern w:val="0"/>
      <w:sz w:val="40"/>
      <w:szCs w:val="20"/>
      <w:lang w:eastAsia="en-US"/>
    </w:rPr>
  </w:style>
  <w:style w:type="paragraph" w:customStyle="1" w:styleId="ZB">
    <w:name w:val="ZB"/>
    <w:rsid w:val="000778EB"/>
    <w:pPr>
      <w:framePr w:w="10206" w:h="284" w:hRule="exact" w:wrap="notBeside" w:vAnchor="page" w:hAnchor="margin" w:y="1986"/>
      <w:widowControl w:val="0"/>
      <w:ind w:right="28"/>
      <w:jc w:val="right"/>
    </w:pPr>
    <w:rPr>
      <w:rFonts w:ascii="Tms Rmn" w:eastAsia="MS Mincho" w:hAnsi="Tms Rmn" w:cs="Times New Roman"/>
      <w:i/>
      <w:noProof/>
      <w:kern w:val="0"/>
      <w:sz w:val="20"/>
      <w:szCs w:val="20"/>
      <w:lang w:eastAsia="en-US"/>
    </w:rPr>
  </w:style>
  <w:style w:type="paragraph" w:customStyle="1" w:styleId="ZT">
    <w:name w:val="ZT"/>
    <w:rsid w:val="000778EB"/>
    <w:pPr>
      <w:framePr w:wrap="notBeside" w:hAnchor="margin" w:yAlign="center"/>
      <w:widowControl w:val="0"/>
      <w:spacing w:line="240" w:lineRule="atLeast"/>
      <w:jc w:val="right"/>
    </w:pPr>
    <w:rPr>
      <w:rFonts w:ascii="Tms Rmn" w:eastAsia="MS Mincho" w:hAnsi="Tms Rmn" w:cs="Times New Roman"/>
      <w:b/>
      <w:kern w:val="0"/>
      <w:sz w:val="34"/>
      <w:szCs w:val="20"/>
      <w:lang w:val="en-GB" w:eastAsia="en-US"/>
    </w:rPr>
  </w:style>
  <w:style w:type="paragraph" w:customStyle="1" w:styleId="ZU">
    <w:name w:val="ZU"/>
    <w:rsid w:val="000778EB"/>
    <w:pPr>
      <w:framePr w:w="10206" w:wrap="notBeside" w:vAnchor="page" w:hAnchor="margin" w:y="6238"/>
      <w:widowControl w:val="0"/>
      <w:pBdr>
        <w:top w:val="single" w:sz="12" w:space="1" w:color="auto"/>
      </w:pBdr>
      <w:jc w:val="right"/>
    </w:pPr>
    <w:rPr>
      <w:rFonts w:ascii="Tms Rmn" w:eastAsia="MS Mincho" w:hAnsi="Tms Rmn" w:cs="Times New Roman"/>
      <w:noProof/>
      <w:kern w:val="0"/>
      <w:sz w:val="20"/>
      <w:szCs w:val="20"/>
      <w:lang w:eastAsia="en-US"/>
    </w:rPr>
  </w:style>
  <w:style w:type="paragraph" w:customStyle="1" w:styleId="TAN">
    <w:name w:val="TAN"/>
    <w:basedOn w:val="TAL"/>
    <w:link w:val="TANChar"/>
    <w:qFormat/>
    <w:rsid w:val="000778EB"/>
    <w:pPr>
      <w:ind w:left="851" w:hanging="851"/>
    </w:pPr>
    <w:rPr>
      <w:lang w:eastAsia="x-none"/>
    </w:rPr>
  </w:style>
  <w:style w:type="paragraph" w:customStyle="1" w:styleId="ZH">
    <w:name w:val="ZH"/>
    <w:rsid w:val="000778EB"/>
    <w:pPr>
      <w:framePr w:wrap="notBeside" w:vAnchor="page" w:hAnchor="margin" w:xAlign="center" w:y="6805"/>
      <w:widowControl w:val="0"/>
    </w:pPr>
    <w:rPr>
      <w:rFonts w:ascii="Tms Rmn" w:eastAsia="MS Mincho" w:hAnsi="Tms Rmn" w:cs="Times New Roman"/>
      <w:noProof/>
      <w:kern w:val="0"/>
      <w:sz w:val="20"/>
      <w:szCs w:val="20"/>
      <w:lang w:eastAsia="en-US"/>
    </w:rPr>
  </w:style>
  <w:style w:type="paragraph" w:customStyle="1" w:styleId="TF">
    <w:name w:val="TF"/>
    <w:basedOn w:val="TH"/>
    <w:link w:val="TFChar"/>
    <w:rsid w:val="000778EB"/>
    <w:pPr>
      <w:keepNext w:val="0"/>
      <w:spacing w:before="0" w:after="240"/>
    </w:pPr>
  </w:style>
  <w:style w:type="paragraph" w:customStyle="1" w:styleId="ZG">
    <w:name w:val="ZG"/>
    <w:rsid w:val="000778EB"/>
    <w:pPr>
      <w:framePr w:wrap="notBeside" w:vAnchor="page" w:hAnchor="margin" w:xAlign="right" w:y="6805"/>
      <w:widowControl w:val="0"/>
      <w:jc w:val="right"/>
    </w:pPr>
    <w:rPr>
      <w:rFonts w:ascii="Tms Rmn" w:eastAsia="MS Mincho" w:hAnsi="Tms Rmn" w:cs="Times New Roman"/>
      <w:noProof/>
      <w:kern w:val="0"/>
      <w:sz w:val="20"/>
      <w:szCs w:val="20"/>
      <w:lang w:eastAsia="en-US"/>
    </w:rPr>
  </w:style>
  <w:style w:type="paragraph" w:styleId="31">
    <w:name w:val="List Bullet 3"/>
    <w:basedOn w:val="23"/>
    <w:link w:val="3Char0"/>
    <w:rsid w:val="000778EB"/>
    <w:pPr>
      <w:ind w:left="1135"/>
    </w:pPr>
  </w:style>
  <w:style w:type="character" w:customStyle="1" w:styleId="3Char0">
    <w:name w:val="列表项目符号 3 Char"/>
    <w:link w:val="31"/>
    <w:rsid w:val="000778EB"/>
    <w:rPr>
      <w:rFonts w:ascii="宋体" w:eastAsia="MS Mincho" w:hAnsi="宋体" w:cs="Times New Roman"/>
      <w:kern w:val="0"/>
      <w:sz w:val="20"/>
      <w:szCs w:val="20"/>
      <w:lang w:val="en-GB" w:eastAsia="en-US"/>
    </w:rPr>
  </w:style>
  <w:style w:type="paragraph" w:styleId="24">
    <w:name w:val="List 2"/>
    <w:basedOn w:val="a8"/>
    <w:link w:val="2Char1"/>
    <w:rsid w:val="000778EB"/>
    <w:pPr>
      <w:ind w:left="851"/>
    </w:pPr>
  </w:style>
  <w:style w:type="character" w:customStyle="1" w:styleId="2Char1">
    <w:name w:val="列表 2 Char"/>
    <w:link w:val="24"/>
    <w:rsid w:val="000778EB"/>
    <w:rPr>
      <w:rFonts w:ascii="宋体" w:eastAsia="MS Mincho" w:hAnsi="宋体" w:cs="Times New Roman"/>
      <w:kern w:val="0"/>
      <w:sz w:val="20"/>
      <w:szCs w:val="20"/>
      <w:lang w:val="en-GB" w:eastAsia="en-US"/>
    </w:rPr>
  </w:style>
  <w:style w:type="paragraph" w:styleId="32">
    <w:name w:val="List 3"/>
    <w:basedOn w:val="24"/>
    <w:rsid w:val="000778EB"/>
    <w:pPr>
      <w:ind w:left="1135"/>
    </w:pPr>
  </w:style>
  <w:style w:type="paragraph" w:styleId="41">
    <w:name w:val="List 4"/>
    <w:basedOn w:val="32"/>
    <w:rsid w:val="000778EB"/>
    <w:pPr>
      <w:ind w:left="1418"/>
    </w:pPr>
  </w:style>
  <w:style w:type="paragraph" w:styleId="51">
    <w:name w:val="List 5"/>
    <w:basedOn w:val="41"/>
    <w:rsid w:val="000778EB"/>
    <w:pPr>
      <w:ind w:left="1702"/>
    </w:pPr>
  </w:style>
  <w:style w:type="paragraph" w:styleId="42">
    <w:name w:val="List Bullet 4"/>
    <w:basedOn w:val="31"/>
    <w:rsid w:val="000778EB"/>
    <w:pPr>
      <w:ind w:left="1418"/>
    </w:pPr>
  </w:style>
  <w:style w:type="paragraph" w:styleId="52">
    <w:name w:val="List Bullet 5"/>
    <w:basedOn w:val="42"/>
    <w:rsid w:val="000778EB"/>
    <w:pPr>
      <w:ind w:left="1702"/>
    </w:pPr>
  </w:style>
  <w:style w:type="paragraph" w:customStyle="1" w:styleId="B2">
    <w:name w:val="B2"/>
    <w:basedOn w:val="24"/>
    <w:link w:val="B2Char"/>
    <w:rsid w:val="000778EB"/>
  </w:style>
  <w:style w:type="paragraph" w:customStyle="1" w:styleId="B3">
    <w:name w:val="B3"/>
    <w:basedOn w:val="32"/>
    <w:rsid w:val="000778EB"/>
  </w:style>
  <w:style w:type="paragraph" w:customStyle="1" w:styleId="B4">
    <w:name w:val="B4"/>
    <w:basedOn w:val="41"/>
    <w:rsid w:val="000778EB"/>
  </w:style>
  <w:style w:type="paragraph" w:customStyle="1" w:styleId="B5">
    <w:name w:val="B5"/>
    <w:basedOn w:val="51"/>
    <w:rsid w:val="000778EB"/>
  </w:style>
  <w:style w:type="paragraph" w:customStyle="1" w:styleId="ZTD">
    <w:name w:val="ZTD"/>
    <w:basedOn w:val="ZB"/>
    <w:rsid w:val="000778EB"/>
    <w:pPr>
      <w:framePr w:hRule="auto" w:wrap="notBeside" w:y="852"/>
    </w:pPr>
    <w:rPr>
      <w:i w:val="0"/>
      <w:sz w:val="40"/>
    </w:rPr>
  </w:style>
  <w:style w:type="paragraph" w:customStyle="1" w:styleId="ZV">
    <w:name w:val="ZV"/>
    <w:basedOn w:val="ZU"/>
    <w:rsid w:val="000778EB"/>
    <w:pPr>
      <w:framePr w:wrap="notBeside" w:y="16161"/>
    </w:pPr>
  </w:style>
  <w:style w:type="paragraph" w:styleId="aa">
    <w:name w:val="index heading"/>
    <w:basedOn w:val="a"/>
    <w:next w:val="a"/>
    <w:semiHidden/>
    <w:rsid w:val="000778EB"/>
    <w:pPr>
      <w:pBdr>
        <w:top w:val="single" w:sz="12" w:space="0" w:color="auto"/>
      </w:pBdr>
      <w:spacing w:before="360" w:after="240"/>
    </w:pPr>
    <w:rPr>
      <w:b/>
      <w:i/>
      <w:sz w:val="26"/>
    </w:rPr>
  </w:style>
  <w:style w:type="paragraph" w:customStyle="1" w:styleId="TabList">
    <w:name w:val="TabList"/>
    <w:basedOn w:val="a"/>
    <w:rsid w:val="000778EB"/>
    <w:pPr>
      <w:tabs>
        <w:tab w:val="left" w:pos="1134"/>
      </w:tabs>
      <w:spacing w:after="0"/>
    </w:pPr>
  </w:style>
  <w:style w:type="character" w:customStyle="1" w:styleId="Guidance">
    <w:name w:val="Guidance"/>
    <w:rsid w:val="000778EB"/>
    <w:rPr>
      <w:i/>
      <w:color w:val="0000FF"/>
    </w:rPr>
  </w:style>
  <w:style w:type="character" w:styleId="ab">
    <w:name w:val="Hyperlink"/>
    <w:uiPriority w:val="99"/>
    <w:rsid w:val="000778EB"/>
    <w:rPr>
      <w:color w:val="0000FF"/>
      <w:u w:val="single"/>
    </w:rPr>
  </w:style>
  <w:style w:type="paragraph" w:styleId="ac">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Char4"/>
    <w:uiPriority w:val="99"/>
    <w:qFormat/>
    <w:rsid w:val="000778EB"/>
    <w:pPr>
      <w:spacing w:before="120" w:after="120"/>
    </w:pPr>
    <w:rPr>
      <w:b/>
    </w:rPr>
  </w:style>
  <w:style w:type="paragraph" w:customStyle="1" w:styleId="tabletext">
    <w:name w:val="table text"/>
    <w:basedOn w:val="a"/>
    <w:next w:val="table"/>
    <w:rsid w:val="000778EB"/>
    <w:pPr>
      <w:spacing w:after="0"/>
    </w:pPr>
    <w:rPr>
      <w:i/>
    </w:rPr>
  </w:style>
  <w:style w:type="paragraph" w:customStyle="1" w:styleId="table">
    <w:name w:val="table"/>
    <w:basedOn w:val="a"/>
    <w:next w:val="a"/>
    <w:rsid w:val="000778EB"/>
    <w:pPr>
      <w:spacing w:after="0"/>
      <w:jc w:val="center"/>
    </w:pPr>
    <w:rPr>
      <w:lang w:val="en-US"/>
    </w:rPr>
  </w:style>
  <w:style w:type="paragraph" w:styleId="ad">
    <w:name w:val="Body Text"/>
    <w:aliases w:val="bt"/>
    <w:basedOn w:val="a"/>
    <w:link w:val="Char5"/>
    <w:rsid w:val="000778EB"/>
    <w:pPr>
      <w:widowControl w:val="0"/>
      <w:spacing w:after="120"/>
    </w:pPr>
    <w:rPr>
      <w:sz w:val="24"/>
      <w:lang w:val="x-none"/>
    </w:rPr>
  </w:style>
  <w:style w:type="character" w:customStyle="1" w:styleId="Char5">
    <w:name w:val="正文文本 Char"/>
    <w:aliases w:val="bt Char"/>
    <w:basedOn w:val="a0"/>
    <w:link w:val="ad"/>
    <w:rsid w:val="000778EB"/>
    <w:rPr>
      <w:rFonts w:ascii="Times New Roman" w:eastAsia="MS Mincho" w:hAnsi="Times New Roman" w:cs="Times New Roman"/>
      <w:kern w:val="0"/>
      <w:sz w:val="24"/>
      <w:szCs w:val="20"/>
      <w:lang w:val="x-none" w:eastAsia="en-US"/>
    </w:rPr>
  </w:style>
  <w:style w:type="paragraph" w:customStyle="1" w:styleId="HE">
    <w:name w:val="HE"/>
    <w:basedOn w:val="a"/>
    <w:rsid w:val="000778EB"/>
    <w:pPr>
      <w:spacing w:after="0"/>
    </w:pPr>
    <w:rPr>
      <w:b/>
    </w:rPr>
  </w:style>
  <w:style w:type="paragraph" w:styleId="ae">
    <w:name w:val="Plain Text"/>
    <w:basedOn w:val="a"/>
    <w:link w:val="Char6"/>
    <w:rsid w:val="000778EB"/>
    <w:pPr>
      <w:spacing w:after="0"/>
    </w:pPr>
    <w:rPr>
      <w:rFonts w:ascii="Arial" w:hAnsi="Arial"/>
      <w:lang w:val="en-US"/>
    </w:rPr>
  </w:style>
  <w:style w:type="character" w:customStyle="1" w:styleId="Char6">
    <w:name w:val="纯文本 Char"/>
    <w:basedOn w:val="a0"/>
    <w:link w:val="ae"/>
    <w:rsid w:val="000778EB"/>
    <w:rPr>
      <w:rFonts w:ascii="Arial" w:eastAsia="MS Mincho" w:hAnsi="Arial" w:cs="Times New Roman"/>
      <w:kern w:val="0"/>
      <w:sz w:val="20"/>
      <w:szCs w:val="20"/>
      <w:lang w:eastAsia="en-US"/>
    </w:rPr>
  </w:style>
  <w:style w:type="paragraph" w:customStyle="1" w:styleId="text">
    <w:name w:val="text"/>
    <w:basedOn w:val="a"/>
    <w:rsid w:val="000778EB"/>
    <w:pPr>
      <w:widowControl w:val="0"/>
      <w:spacing w:after="240"/>
      <w:jc w:val="both"/>
    </w:pPr>
    <w:rPr>
      <w:sz w:val="24"/>
      <w:lang w:val="en-AU"/>
    </w:rPr>
  </w:style>
  <w:style w:type="paragraph" w:styleId="af">
    <w:name w:val="Document Map"/>
    <w:basedOn w:val="a"/>
    <w:link w:val="Char7"/>
    <w:semiHidden/>
    <w:rsid w:val="000778EB"/>
    <w:pPr>
      <w:shd w:val="clear" w:color="auto" w:fill="000080"/>
    </w:pPr>
    <w:rPr>
      <w:rFonts w:ascii="Courier New" w:hAnsi="Courier New"/>
    </w:rPr>
  </w:style>
  <w:style w:type="character" w:customStyle="1" w:styleId="Char7">
    <w:name w:val="文档结构图 Char"/>
    <w:basedOn w:val="a0"/>
    <w:link w:val="af"/>
    <w:semiHidden/>
    <w:rsid w:val="000778EB"/>
    <w:rPr>
      <w:rFonts w:ascii="Courier New" w:eastAsia="MS Mincho" w:hAnsi="Courier New" w:cs="Times New Roman"/>
      <w:kern w:val="0"/>
      <w:sz w:val="20"/>
      <w:szCs w:val="20"/>
      <w:shd w:val="clear" w:color="auto" w:fill="000080"/>
      <w:lang w:val="en-GB" w:eastAsia="en-US"/>
    </w:rPr>
  </w:style>
  <w:style w:type="paragraph" w:customStyle="1" w:styleId="Reference">
    <w:name w:val="Reference"/>
    <w:basedOn w:val="EX"/>
    <w:uiPriority w:val="99"/>
    <w:rsid w:val="000778EB"/>
    <w:pPr>
      <w:tabs>
        <w:tab w:val="num" w:pos="567"/>
      </w:tabs>
      <w:ind w:left="567" w:hanging="567"/>
    </w:pPr>
  </w:style>
  <w:style w:type="paragraph" w:customStyle="1" w:styleId="berschrift1H1">
    <w:name w:val="Überschrift 1.H1"/>
    <w:basedOn w:val="a"/>
    <w:next w:val="a"/>
    <w:rsid w:val="000778EB"/>
    <w:pPr>
      <w:keepNext/>
      <w:keepLines/>
      <w:pBdr>
        <w:top w:val="single" w:sz="12" w:space="3" w:color="auto"/>
      </w:pBdr>
      <w:tabs>
        <w:tab w:val="num" w:pos="735"/>
      </w:tabs>
      <w:spacing w:before="240"/>
      <w:ind w:left="735" w:hanging="735"/>
      <w:outlineLvl w:val="0"/>
    </w:pPr>
    <w:rPr>
      <w:rFonts w:ascii="Tms Rmn" w:hAnsi="Tms Rmn"/>
      <w:sz w:val="36"/>
      <w:lang w:eastAsia="de-DE"/>
    </w:rPr>
  </w:style>
  <w:style w:type="paragraph" w:customStyle="1" w:styleId="CRfront">
    <w:name w:val="CR_front"/>
    <w:rsid w:val="000778EB"/>
    <w:rPr>
      <w:rFonts w:ascii="Tms Rmn" w:eastAsia="MS Mincho" w:hAnsi="Tms Rmn" w:cs="Times New Roman"/>
      <w:kern w:val="0"/>
      <w:sz w:val="20"/>
      <w:szCs w:val="20"/>
      <w:lang w:val="en-GB" w:eastAsia="en-US"/>
    </w:rPr>
  </w:style>
  <w:style w:type="paragraph" w:customStyle="1" w:styleId="textintend1">
    <w:name w:val="text intend 1"/>
    <w:basedOn w:val="text"/>
    <w:rsid w:val="000778EB"/>
    <w:pPr>
      <w:widowControl/>
      <w:tabs>
        <w:tab w:val="num" w:pos="992"/>
      </w:tabs>
      <w:spacing w:after="120"/>
      <w:ind w:left="992" w:hanging="425"/>
    </w:pPr>
    <w:rPr>
      <w:lang w:val="en-US"/>
    </w:rPr>
  </w:style>
  <w:style w:type="paragraph" w:customStyle="1" w:styleId="textintend2">
    <w:name w:val="text intend 2"/>
    <w:basedOn w:val="text"/>
    <w:rsid w:val="000778EB"/>
    <w:pPr>
      <w:widowControl/>
      <w:tabs>
        <w:tab w:val="num" w:pos="1418"/>
      </w:tabs>
      <w:spacing w:after="120"/>
      <w:ind w:left="1418" w:hanging="426"/>
    </w:pPr>
    <w:rPr>
      <w:lang w:val="en-US"/>
    </w:rPr>
  </w:style>
  <w:style w:type="paragraph" w:customStyle="1" w:styleId="textintend3">
    <w:name w:val="text intend 3"/>
    <w:basedOn w:val="text"/>
    <w:rsid w:val="000778EB"/>
    <w:pPr>
      <w:widowControl/>
      <w:tabs>
        <w:tab w:val="num" w:pos="1843"/>
      </w:tabs>
      <w:spacing w:after="120"/>
      <w:ind w:left="1843" w:hanging="425"/>
    </w:pPr>
    <w:rPr>
      <w:lang w:val="en-US"/>
    </w:rPr>
  </w:style>
  <w:style w:type="paragraph" w:customStyle="1" w:styleId="normalpuce">
    <w:name w:val="normal puce"/>
    <w:basedOn w:val="a"/>
    <w:rsid w:val="000778EB"/>
    <w:pPr>
      <w:widowControl w:val="0"/>
      <w:tabs>
        <w:tab w:val="num" w:pos="360"/>
      </w:tabs>
      <w:spacing w:before="60" w:after="60"/>
      <w:ind w:left="360" w:hanging="360"/>
      <w:jc w:val="both"/>
    </w:pPr>
  </w:style>
  <w:style w:type="paragraph" w:styleId="af0">
    <w:name w:val="Body Text Indent"/>
    <w:basedOn w:val="a"/>
    <w:link w:val="Char8"/>
    <w:rsid w:val="000778EB"/>
    <w:pPr>
      <w:spacing w:before="240" w:after="0"/>
      <w:ind w:left="360"/>
      <w:jc w:val="both"/>
    </w:pPr>
    <w:rPr>
      <w:i/>
      <w:sz w:val="22"/>
    </w:rPr>
  </w:style>
  <w:style w:type="character" w:customStyle="1" w:styleId="Char8">
    <w:name w:val="正文文本缩进 Char"/>
    <w:basedOn w:val="a0"/>
    <w:link w:val="af0"/>
    <w:rsid w:val="000778EB"/>
    <w:rPr>
      <w:rFonts w:ascii="Times New Roman" w:eastAsia="MS Mincho" w:hAnsi="Times New Roman" w:cs="Times New Roman"/>
      <w:i/>
      <w:kern w:val="0"/>
      <w:sz w:val="22"/>
      <w:szCs w:val="20"/>
      <w:lang w:val="en-GB" w:eastAsia="en-US"/>
    </w:rPr>
  </w:style>
  <w:style w:type="character" w:styleId="af1">
    <w:name w:val="page number"/>
    <w:basedOn w:val="a0"/>
    <w:rsid w:val="000778EB"/>
  </w:style>
  <w:style w:type="paragraph" w:styleId="af2">
    <w:name w:val="annotation text"/>
    <w:basedOn w:val="a"/>
    <w:link w:val="Char9"/>
    <w:qFormat/>
    <w:rsid w:val="000778EB"/>
    <w:pPr>
      <w:spacing w:before="120" w:after="0"/>
    </w:pPr>
    <w:rPr>
      <w:lang w:val="x-none"/>
    </w:rPr>
  </w:style>
  <w:style w:type="character" w:customStyle="1" w:styleId="Char9">
    <w:name w:val="批注文字 Char"/>
    <w:basedOn w:val="a0"/>
    <w:link w:val="af2"/>
    <w:qFormat/>
    <w:rsid w:val="000778EB"/>
    <w:rPr>
      <w:rFonts w:ascii="Times New Roman" w:eastAsia="MS Mincho" w:hAnsi="Times New Roman" w:cs="Times New Roman"/>
      <w:kern w:val="0"/>
      <w:sz w:val="20"/>
      <w:szCs w:val="20"/>
      <w:lang w:val="x-none" w:eastAsia="en-US"/>
    </w:rPr>
  </w:style>
  <w:style w:type="paragraph" w:styleId="25">
    <w:name w:val="Body Text 2"/>
    <w:basedOn w:val="a"/>
    <w:link w:val="2Char2"/>
    <w:rsid w:val="000778EB"/>
    <w:pPr>
      <w:spacing w:after="0"/>
      <w:jc w:val="both"/>
    </w:pPr>
    <w:rPr>
      <w:sz w:val="24"/>
      <w:lang w:val="en-US"/>
    </w:rPr>
  </w:style>
  <w:style w:type="character" w:customStyle="1" w:styleId="2Char2">
    <w:name w:val="正文文本 2 Char"/>
    <w:basedOn w:val="a0"/>
    <w:link w:val="25"/>
    <w:rsid w:val="000778EB"/>
    <w:rPr>
      <w:rFonts w:ascii="Times New Roman" w:eastAsia="MS Mincho" w:hAnsi="Times New Roman" w:cs="Times New Roman"/>
      <w:kern w:val="0"/>
      <w:sz w:val="24"/>
      <w:szCs w:val="20"/>
      <w:lang w:eastAsia="en-US"/>
    </w:rPr>
  </w:style>
  <w:style w:type="paragraph" w:customStyle="1" w:styleId="para">
    <w:name w:val="para"/>
    <w:basedOn w:val="a"/>
    <w:rsid w:val="000778EB"/>
    <w:pPr>
      <w:spacing w:after="240"/>
      <w:jc w:val="both"/>
    </w:pPr>
    <w:rPr>
      <w:rFonts w:ascii="Tahoma" w:hAnsi="Tahoma"/>
    </w:rPr>
  </w:style>
  <w:style w:type="character" w:customStyle="1" w:styleId="MTEquationSection">
    <w:name w:val="MTEquationSection"/>
    <w:rsid w:val="000778EB"/>
    <w:rPr>
      <w:noProof w:val="0"/>
      <w:vanish w:val="0"/>
      <w:color w:val="FF0000"/>
      <w:lang w:eastAsia="en-US"/>
    </w:rPr>
  </w:style>
  <w:style w:type="paragraph" w:customStyle="1" w:styleId="MTDisplayEquation">
    <w:name w:val="MTDisplayEquation"/>
    <w:basedOn w:val="a"/>
    <w:rsid w:val="000778EB"/>
    <w:pPr>
      <w:tabs>
        <w:tab w:val="center" w:pos="4820"/>
        <w:tab w:val="right" w:pos="9640"/>
      </w:tabs>
    </w:pPr>
  </w:style>
  <w:style w:type="character" w:styleId="af3">
    <w:name w:val="FollowedHyperlink"/>
    <w:rsid w:val="000778EB"/>
    <w:rPr>
      <w:color w:val="800080"/>
      <w:u w:val="single"/>
    </w:rPr>
  </w:style>
  <w:style w:type="paragraph" w:styleId="26">
    <w:name w:val="Body Text Indent 2"/>
    <w:basedOn w:val="a"/>
    <w:link w:val="2Char3"/>
    <w:rsid w:val="000778EB"/>
    <w:pPr>
      <w:ind w:left="568" w:hanging="568"/>
    </w:pPr>
  </w:style>
  <w:style w:type="character" w:customStyle="1" w:styleId="2Char3">
    <w:name w:val="正文文本缩进 2 Char"/>
    <w:basedOn w:val="a0"/>
    <w:link w:val="26"/>
    <w:rsid w:val="000778EB"/>
    <w:rPr>
      <w:rFonts w:ascii="Times New Roman" w:eastAsia="MS Mincho" w:hAnsi="Times New Roman" w:cs="Times New Roman"/>
      <w:kern w:val="0"/>
      <w:sz w:val="20"/>
      <w:szCs w:val="20"/>
      <w:lang w:val="en-GB" w:eastAsia="en-US"/>
    </w:rPr>
  </w:style>
  <w:style w:type="paragraph" w:customStyle="1" w:styleId="List1">
    <w:name w:val="List1"/>
    <w:basedOn w:val="a"/>
    <w:rsid w:val="000778EB"/>
    <w:pPr>
      <w:spacing w:before="120" w:after="0" w:line="280" w:lineRule="atLeast"/>
      <w:ind w:left="360" w:hanging="360"/>
      <w:jc w:val="both"/>
    </w:pPr>
    <w:rPr>
      <w:rFonts w:ascii="Helvetica" w:hAnsi="Helvetica"/>
      <w:lang w:val="en-US"/>
    </w:rPr>
  </w:style>
  <w:style w:type="paragraph" w:styleId="33">
    <w:name w:val="Body Text 3"/>
    <w:basedOn w:val="a"/>
    <w:link w:val="3Char1"/>
    <w:rsid w:val="000778EB"/>
    <w:rPr>
      <w:b/>
      <w:i/>
      <w:lang w:val="en-US"/>
    </w:rPr>
  </w:style>
  <w:style w:type="character" w:customStyle="1" w:styleId="3Char1">
    <w:name w:val="正文文本 3 Char"/>
    <w:basedOn w:val="a0"/>
    <w:link w:val="33"/>
    <w:rsid w:val="000778EB"/>
    <w:rPr>
      <w:rFonts w:ascii="Times New Roman" w:eastAsia="MS Mincho" w:hAnsi="Times New Roman" w:cs="Times New Roman"/>
      <w:b/>
      <w:i/>
      <w:kern w:val="0"/>
      <w:sz w:val="20"/>
      <w:szCs w:val="20"/>
      <w:lang w:eastAsia="en-US"/>
    </w:rPr>
  </w:style>
  <w:style w:type="table" w:styleId="af4">
    <w:name w:val="Table Grid"/>
    <w:basedOn w:val="a1"/>
    <w:uiPriority w:val="59"/>
    <w:rsid w:val="000778EB"/>
    <w:pPr>
      <w:spacing w:after="180"/>
    </w:pPr>
    <w:rPr>
      <w:rFonts w:ascii="宋体" w:eastAsia="MS Mincho" w:hAnsi="宋体"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RCoverPage">
    <w:name w:val="CR Cover Page"/>
    <w:rsid w:val="000778EB"/>
    <w:pPr>
      <w:spacing w:after="120"/>
    </w:pPr>
    <w:rPr>
      <w:rFonts w:ascii="Tms Rmn" w:eastAsia="MS Mincho" w:hAnsi="Tms Rmn" w:cs="Times New Roman"/>
      <w:kern w:val="0"/>
      <w:sz w:val="20"/>
      <w:szCs w:val="20"/>
      <w:lang w:val="en-GB" w:eastAsia="en-US"/>
    </w:rPr>
  </w:style>
  <w:style w:type="paragraph" w:customStyle="1" w:styleId="tdoc-header">
    <w:name w:val="tdoc-header"/>
    <w:rsid w:val="000778EB"/>
    <w:rPr>
      <w:rFonts w:ascii="Tms Rmn" w:eastAsia="MS Mincho" w:hAnsi="Tms Rmn" w:cs="Times New Roman"/>
      <w:noProof/>
      <w:kern w:val="0"/>
      <w:sz w:val="24"/>
      <w:szCs w:val="20"/>
      <w:lang w:val="en-GB" w:eastAsia="en-US"/>
    </w:rPr>
  </w:style>
  <w:style w:type="character" w:styleId="af5">
    <w:name w:val="annotation reference"/>
    <w:qFormat/>
    <w:rsid w:val="000778EB"/>
    <w:rPr>
      <w:sz w:val="16"/>
    </w:rPr>
  </w:style>
  <w:style w:type="paragraph" w:customStyle="1" w:styleId="TdocText">
    <w:name w:val="Tdoc_Text"/>
    <w:basedOn w:val="a"/>
    <w:rsid w:val="000778EB"/>
    <w:pPr>
      <w:spacing w:before="120" w:after="0"/>
      <w:jc w:val="both"/>
    </w:pPr>
    <w:rPr>
      <w:lang w:val="en-US"/>
    </w:rPr>
  </w:style>
  <w:style w:type="paragraph" w:styleId="af6">
    <w:name w:val="Balloon Text"/>
    <w:basedOn w:val="a"/>
    <w:link w:val="Chara"/>
    <w:semiHidden/>
    <w:rsid w:val="000778EB"/>
    <w:rPr>
      <w:rFonts w:ascii="Courier New" w:hAnsi="Courier New" w:cs="Courier New"/>
      <w:sz w:val="16"/>
      <w:szCs w:val="16"/>
    </w:rPr>
  </w:style>
  <w:style w:type="character" w:customStyle="1" w:styleId="Chara">
    <w:name w:val="批注框文本 Char"/>
    <w:basedOn w:val="a0"/>
    <w:link w:val="af6"/>
    <w:semiHidden/>
    <w:rsid w:val="000778EB"/>
    <w:rPr>
      <w:rFonts w:ascii="Courier New" w:eastAsia="MS Mincho" w:hAnsi="Courier New" w:cs="Courier New"/>
      <w:kern w:val="0"/>
      <w:sz w:val="16"/>
      <w:szCs w:val="16"/>
      <w:lang w:val="en-GB" w:eastAsia="en-US"/>
    </w:rPr>
  </w:style>
  <w:style w:type="paragraph" w:customStyle="1" w:styleId="centered">
    <w:name w:val="centered"/>
    <w:basedOn w:val="a"/>
    <w:rsid w:val="000778EB"/>
    <w:pPr>
      <w:widowControl w:val="0"/>
      <w:spacing w:before="120" w:after="0" w:line="280" w:lineRule="atLeast"/>
      <w:jc w:val="center"/>
    </w:pPr>
    <w:rPr>
      <w:rFonts w:ascii="Helvetica" w:hAnsi="Helvetica"/>
      <w:lang w:val="en-US"/>
    </w:rPr>
  </w:style>
  <w:style w:type="character" w:customStyle="1" w:styleId="superscript">
    <w:name w:val="superscript"/>
    <w:rsid w:val="000778EB"/>
    <w:rPr>
      <w:rFonts w:ascii="Helvetica" w:hAnsi="Helvetica"/>
      <w:position w:val="6"/>
      <w:sz w:val="18"/>
    </w:rPr>
  </w:style>
  <w:style w:type="paragraph" w:customStyle="1" w:styleId="References">
    <w:name w:val="References"/>
    <w:basedOn w:val="a"/>
    <w:rsid w:val="000778EB"/>
    <w:pPr>
      <w:numPr>
        <w:numId w:val="2"/>
      </w:numPr>
      <w:spacing w:after="80"/>
    </w:pPr>
    <w:rPr>
      <w:sz w:val="18"/>
      <w:lang w:val="en-US"/>
    </w:rPr>
  </w:style>
  <w:style w:type="paragraph" w:styleId="af7">
    <w:name w:val="annotation subject"/>
    <w:basedOn w:val="af2"/>
    <w:next w:val="af2"/>
    <w:link w:val="Charb"/>
    <w:semiHidden/>
    <w:rsid w:val="000778EB"/>
    <w:pPr>
      <w:spacing w:before="0" w:after="180"/>
    </w:pPr>
    <w:rPr>
      <w:b/>
      <w:bCs/>
      <w:lang w:val="en-GB"/>
    </w:rPr>
  </w:style>
  <w:style w:type="character" w:customStyle="1" w:styleId="Charb">
    <w:name w:val="批注主题 Char"/>
    <w:basedOn w:val="Char9"/>
    <w:link w:val="af7"/>
    <w:semiHidden/>
    <w:rsid w:val="000778EB"/>
    <w:rPr>
      <w:rFonts w:ascii="Times New Roman" w:eastAsia="MS Mincho" w:hAnsi="Times New Roman" w:cs="Times New Roman"/>
      <w:b/>
      <w:bCs/>
      <w:kern w:val="0"/>
      <w:sz w:val="20"/>
      <w:szCs w:val="20"/>
      <w:lang w:val="en-GB" w:eastAsia="en-US"/>
    </w:rPr>
  </w:style>
  <w:style w:type="character" w:customStyle="1" w:styleId="NOChar">
    <w:name w:val="NO Char"/>
    <w:link w:val="NO"/>
    <w:rsid w:val="000778EB"/>
    <w:rPr>
      <w:rFonts w:ascii="宋体" w:eastAsia="MS Mincho" w:hAnsi="宋体" w:cs="Times New Roman"/>
      <w:kern w:val="0"/>
      <w:sz w:val="20"/>
      <w:szCs w:val="20"/>
      <w:lang w:val="en-GB" w:eastAsia="en-US"/>
    </w:rPr>
  </w:style>
  <w:style w:type="paragraph" w:customStyle="1" w:styleId="ZchnZchn">
    <w:name w:val="Zchn Zchn"/>
    <w:semiHidden/>
    <w:rsid w:val="000778EB"/>
    <w:pPr>
      <w:keepNext/>
      <w:numPr>
        <w:numId w:val="3"/>
      </w:numPr>
      <w:autoSpaceDE w:val="0"/>
      <w:autoSpaceDN w:val="0"/>
      <w:adjustRightInd w:val="0"/>
      <w:spacing w:before="60" w:after="60"/>
      <w:jc w:val="both"/>
    </w:pPr>
    <w:rPr>
      <w:rFonts w:ascii="Tms Rmn" w:eastAsia="宋体" w:hAnsi="Tms Rmn" w:cs="Tms Rmn"/>
      <w:color w:val="0000FF"/>
      <w:sz w:val="20"/>
      <w:szCs w:val="20"/>
    </w:rPr>
  </w:style>
  <w:style w:type="character" w:customStyle="1" w:styleId="THChar">
    <w:name w:val="TH Char"/>
    <w:link w:val="TH"/>
    <w:qFormat/>
    <w:rsid w:val="000778EB"/>
    <w:rPr>
      <w:rFonts w:ascii="Tms Rmn" w:eastAsia="MS Mincho" w:hAnsi="Tms Rmn" w:cs="Times New Roman"/>
      <w:b/>
      <w:kern w:val="0"/>
      <w:sz w:val="20"/>
      <w:szCs w:val="20"/>
      <w:lang w:val="en-GB" w:eastAsia="en-US"/>
    </w:rPr>
  </w:style>
  <w:style w:type="character" w:customStyle="1" w:styleId="B1Char">
    <w:name w:val="B1 Char"/>
    <w:link w:val="B10"/>
    <w:rsid w:val="000778EB"/>
    <w:rPr>
      <w:rFonts w:ascii="宋体" w:eastAsia="MS Mincho" w:hAnsi="宋体" w:cs="Times New Roman"/>
      <w:kern w:val="0"/>
      <w:sz w:val="20"/>
      <w:szCs w:val="20"/>
      <w:lang w:val="en-GB" w:eastAsia="en-US"/>
    </w:rPr>
  </w:style>
  <w:style w:type="character" w:customStyle="1" w:styleId="NOChar1">
    <w:name w:val="NO Char1"/>
    <w:rsid w:val="000778EB"/>
    <w:rPr>
      <w:rFonts w:eastAsia="MS Mincho"/>
      <w:lang w:val="en-GB" w:eastAsia="en-US" w:bidi="ar-SA"/>
    </w:rPr>
  </w:style>
  <w:style w:type="character" w:customStyle="1" w:styleId="B1Char1">
    <w:name w:val="B1 Char1"/>
    <w:rsid w:val="000778EB"/>
    <w:rPr>
      <w:rFonts w:eastAsia="MS Mincho"/>
      <w:lang w:val="en-GB" w:eastAsia="en-US" w:bidi="ar-SA"/>
    </w:rPr>
  </w:style>
  <w:style w:type="character" w:customStyle="1" w:styleId="B2Char">
    <w:name w:val="B2 Char"/>
    <w:link w:val="B2"/>
    <w:rsid w:val="000778EB"/>
    <w:rPr>
      <w:rFonts w:ascii="宋体" w:eastAsia="MS Mincho" w:hAnsi="宋体" w:cs="Times New Roman"/>
      <w:kern w:val="0"/>
      <w:sz w:val="20"/>
      <w:szCs w:val="20"/>
      <w:lang w:val="en-GB" w:eastAsia="en-US"/>
    </w:rPr>
  </w:style>
  <w:style w:type="character" w:customStyle="1" w:styleId="TACChar">
    <w:name w:val="TAC Char"/>
    <w:link w:val="TAC"/>
    <w:qFormat/>
    <w:rsid w:val="000778EB"/>
    <w:rPr>
      <w:rFonts w:ascii="Tms Rmn" w:eastAsia="MS Mincho" w:hAnsi="Tms Rmn" w:cs="Times New Roman"/>
      <w:kern w:val="0"/>
      <w:sz w:val="18"/>
      <w:szCs w:val="20"/>
      <w:lang w:val="en-GB" w:eastAsia="en-US"/>
    </w:rPr>
  </w:style>
  <w:style w:type="paragraph" w:customStyle="1" w:styleId="TableText0">
    <w:name w:val="TableText"/>
    <w:basedOn w:val="af0"/>
    <w:rsid w:val="000778EB"/>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0778EB"/>
  </w:style>
  <w:style w:type="character" w:customStyle="1" w:styleId="TALCar">
    <w:name w:val="TAL Car"/>
    <w:link w:val="TAL"/>
    <w:qFormat/>
    <w:rsid w:val="000778EB"/>
    <w:rPr>
      <w:rFonts w:ascii="Tms Rmn" w:eastAsia="MS Mincho" w:hAnsi="Tms Rmn" w:cs="Times New Roman"/>
      <w:kern w:val="0"/>
      <w:sz w:val="18"/>
      <w:szCs w:val="20"/>
      <w:lang w:val="en-GB" w:eastAsia="en-US"/>
    </w:rPr>
  </w:style>
  <w:style w:type="character" w:customStyle="1" w:styleId="TFChar">
    <w:name w:val="TF Char"/>
    <w:link w:val="TF"/>
    <w:rsid w:val="000778EB"/>
    <w:rPr>
      <w:rFonts w:ascii="Tms Rmn" w:eastAsia="MS Mincho" w:hAnsi="Tms Rmn" w:cs="Times New Roman"/>
      <w:b/>
      <w:kern w:val="0"/>
      <w:sz w:val="20"/>
      <w:szCs w:val="20"/>
      <w:lang w:val="en-GB" w:eastAsia="en-US"/>
    </w:rPr>
  </w:style>
  <w:style w:type="paragraph" w:customStyle="1" w:styleId="B1">
    <w:name w:val="B1+"/>
    <w:basedOn w:val="B10"/>
    <w:rsid w:val="000778EB"/>
    <w:pPr>
      <w:numPr>
        <w:numId w:val="4"/>
      </w:numPr>
      <w:overflowPunct w:val="0"/>
      <w:autoSpaceDE w:val="0"/>
      <w:autoSpaceDN w:val="0"/>
      <w:adjustRightInd w:val="0"/>
      <w:textAlignment w:val="baseline"/>
    </w:pPr>
    <w:rPr>
      <w:rFonts w:eastAsia="Times New Roman"/>
      <w:lang w:eastAsia="zh-CN"/>
    </w:rPr>
  </w:style>
  <w:style w:type="paragraph" w:styleId="af8">
    <w:name w:val="List Paragraph"/>
    <w:aliases w:val="- Bullets,목록 단락,Lista1,?? ??,?????,????,リスト段落,中等深浅网格 1 - 着色 21,¥¡¡¡¡ì¬º¥¹¥È¶ÎÂä,ÁÐ³ö¶ÎÂä,中等深??I? 1 - o??a 21,列表段落1,—ño’i—Ž,¥ê¥¹¥È¶ÎÂä,1st level - Bullet List Paragraph,Lettre d'introduction,Paragrafo elenco,Normal bullet 2,목록단락,列出段落1,列,列表段落11,列表段落"/>
    <w:basedOn w:val="a"/>
    <w:link w:val="Charc"/>
    <w:uiPriority w:val="34"/>
    <w:qFormat/>
    <w:rsid w:val="000778EB"/>
    <w:pPr>
      <w:spacing w:after="0"/>
      <w:ind w:left="720"/>
      <w:contextualSpacing/>
    </w:pPr>
    <w:rPr>
      <w:rFonts w:eastAsia="Times New Roman"/>
      <w:sz w:val="24"/>
      <w:szCs w:val="24"/>
      <w:lang w:val="x-none"/>
    </w:rPr>
  </w:style>
  <w:style w:type="paragraph" w:styleId="af9">
    <w:name w:val="Normal (Web)"/>
    <w:basedOn w:val="a"/>
    <w:uiPriority w:val="99"/>
    <w:unhideWhenUsed/>
    <w:rsid w:val="000778EB"/>
    <w:pPr>
      <w:spacing w:before="100" w:beforeAutospacing="1" w:after="100" w:afterAutospacing="1"/>
    </w:pPr>
    <w:rPr>
      <w:rFonts w:eastAsia="Times New Roman"/>
      <w:sz w:val="24"/>
      <w:szCs w:val="24"/>
      <w:lang w:val="en-US"/>
    </w:rPr>
  </w:style>
  <w:style w:type="character" w:customStyle="1" w:styleId="TAHCar">
    <w:name w:val="TAH Car"/>
    <w:link w:val="TAH"/>
    <w:qFormat/>
    <w:rsid w:val="000778EB"/>
    <w:rPr>
      <w:rFonts w:ascii="Tms Rmn" w:eastAsia="MS Mincho" w:hAnsi="Tms Rmn" w:cs="Times New Roman"/>
      <w:b/>
      <w:kern w:val="0"/>
      <w:sz w:val="18"/>
      <w:szCs w:val="20"/>
      <w:lang w:val="en-GB" w:eastAsia="x-none"/>
    </w:rPr>
  </w:style>
  <w:style w:type="paragraph" w:customStyle="1" w:styleId="CharCharCharChar1">
    <w:name w:val="Char Char Char Char1"/>
    <w:semiHidden/>
    <w:rsid w:val="000778EB"/>
    <w:pPr>
      <w:keepNext/>
      <w:tabs>
        <w:tab w:val="num" w:pos="851"/>
      </w:tabs>
      <w:autoSpaceDE w:val="0"/>
      <w:autoSpaceDN w:val="0"/>
      <w:adjustRightInd w:val="0"/>
      <w:spacing w:before="60" w:after="60"/>
      <w:ind w:left="851" w:hanging="851"/>
      <w:jc w:val="both"/>
    </w:pPr>
    <w:rPr>
      <w:rFonts w:ascii="Tms Rmn" w:eastAsia="宋体" w:hAnsi="Tms Rmn" w:cs="Tms Rmn"/>
      <w:color w:val="0000FF"/>
      <w:sz w:val="20"/>
      <w:szCs w:val="20"/>
    </w:rPr>
  </w:style>
  <w:style w:type="character" w:customStyle="1" w:styleId="TANChar">
    <w:name w:val="TAN Char"/>
    <w:link w:val="TAN"/>
    <w:rsid w:val="000778EB"/>
    <w:rPr>
      <w:rFonts w:ascii="Tms Rmn" w:eastAsia="MS Mincho" w:hAnsi="Tms Rmn" w:cs="Times New Roman"/>
      <w:kern w:val="0"/>
      <w:sz w:val="18"/>
      <w:szCs w:val="20"/>
      <w:lang w:val="en-GB" w:eastAsia="x-none"/>
    </w:rPr>
  </w:style>
  <w:style w:type="paragraph" w:styleId="afa">
    <w:name w:val="Revision"/>
    <w:hidden/>
    <w:uiPriority w:val="99"/>
    <w:semiHidden/>
    <w:rsid w:val="000778EB"/>
    <w:rPr>
      <w:rFonts w:ascii="Times New Roman" w:eastAsia="MS Mincho" w:hAnsi="Times New Roman" w:cs="Times New Roman"/>
      <w:kern w:val="0"/>
      <w:sz w:val="20"/>
      <w:szCs w:val="20"/>
      <w:lang w:val="en-GB" w:eastAsia="en-US"/>
    </w:rPr>
  </w:style>
  <w:style w:type="character" w:styleId="afb">
    <w:name w:val="Placeholder Text"/>
    <w:uiPriority w:val="99"/>
    <w:semiHidden/>
    <w:rsid w:val="000778EB"/>
    <w:rPr>
      <w:color w:val="808080"/>
    </w:rPr>
  </w:style>
  <w:style w:type="paragraph" w:customStyle="1" w:styleId="Doc-text2">
    <w:name w:val="Doc-text2"/>
    <w:basedOn w:val="a"/>
    <w:link w:val="Doc-text2Char"/>
    <w:qFormat/>
    <w:rsid w:val="000778EB"/>
    <w:pPr>
      <w:tabs>
        <w:tab w:val="left" w:pos="1622"/>
      </w:tabs>
      <w:spacing w:after="0"/>
      <w:ind w:left="1622" w:hanging="363"/>
    </w:pPr>
    <w:rPr>
      <w:rFonts w:ascii="Tms Rmn" w:hAnsi="Tms Rmn"/>
      <w:szCs w:val="24"/>
      <w:lang w:eastAsia="en-GB"/>
    </w:rPr>
  </w:style>
  <w:style w:type="character" w:customStyle="1" w:styleId="Doc-text2Char">
    <w:name w:val="Doc-text2 Char"/>
    <w:link w:val="Doc-text2"/>
    <w:rsid w:val="000778EB"/>
    <w:rPr>
      <w:rFonts w:ascii="Tms Rmn" w:eastAsia="MS Mincho" w:hAnsi="Tms Rmn" w:cs="Times New Roman"/>
      <w:kern w:val="0"/>
      <w:sz w:val="20"/>
      <w:szCs w:val="24"/>
      <w:lang w:val="en-GB" w:eastAsia="en-GB"/>
    </w:rPr>
  </w:style>
  <w:style w:type="table" w:styleId="afc">
    <w:name w:val="Table Theme"/>
    <w:basedOn w:val="a1"/>
    <w:rsid w:val="000778EB"/>
    <w:pPr>
      <w:spacing w:after="180"/>
    </w:pPr>
    <w:rPr>
      <w:rFonts w:ascii="宋体" w:eastAsia="MS Mincho" w:hAnsi="宋体"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chnZchn0">
    <w:name w:val="Zchn Zchn"/>
    <w:semiHidden/>
    <w:rsid w:val="000778EB"/>
    <w:pPr>
      <w:keepNext/>
      <w:tabs>
        <w:tab w:val="num" w:pos="851"/>
      </w:tabs>
      <w:autoSpaceDE w:val="0"/>
      <w:autoSpaceDN w:val="0"/>
      <w:adjustRightInd w:val="0"/>
      <w:spacing w:before="60" w:after="60"/>
      <w:ind w:left="851" w:hanging="851"/>
      <w:jc w:val="both"/>
    </w:pPr>
    <w:rPr>
      <w:rFonts w:ascii="Tms Rmn" w:eastAsia="宋体" w:hAnsi="Tms Rmn" w:cs="Tms Rmn"/>
      <w:color w:val="0000FF"/>
      <w:sz w:val="20"/>
      <w:szCs w:val="20"/>
    </w:rPr>
  </w:style>
  <w:style w:type="paragraph" w:customStyle="1" w:styleId="CharCharCharCharCharCharCharCharCharCharCharCharCharChar">
    <w:name w:val="Char Char Char Char Char Char Char Char Char Char Char Char Char Char"/>
    <w:basedOn w:val="af"/>
    <w:autoRedefine/>
    <w:rsid w:val="000778EB"/>
    <w:pPr>
      <w:widowControl w:val="0"/>
      <w:adjustRightInd w:val="0"/>
      <w:spacing w:after="0" w:line="436" w:lineRule="exact"/>
      <w:ind w:left="357"/>
      <w:outlineLvl w:val="3"/>
    </w:pPr>
    <w:rPr>
      <w:rFonts w:eastAsia="宋体"/>
      <w:b/>
      <w:kern w:val="2"/>
      <w:sz w:val="24"/>
      <w:szCs w:val="24"/>
      <w:lang w:val="en-US" w:eastAsia="zh-CN"/>
    </w:rPr>
  </w:style>
  <w:style w:type="character" w:customStyle="1" w:styleId="Charc">
    <w:name w:val="列出段落 Char"/>
    <w:aliases w:val="- Bullets Char,목록 단락 Char,Lista1 Char,?? ?? Char,????? Char,???? Char,リスト段落 Char,中等深浅网格 1 - 着色 21 Char,¥¡¡¡¡ì¬º¥¹¥È¶ÎÂä Char,ÁÐ³ö¶ÎÂä Char,中等深??I? 1 - o??a 21 Char,列表段落1 Char,—ño’i—Ž Char,¥ê¥¹¥È¶ÎÂä Char,1st level - Bullet List Paragraph Char"/>
    <w:link w:val="af8"/>
    <w:uiPriority w:val="34"/>
    <w:qFormat/>
    <w:rsid w:val="000778EB"/>
    <w:rPr>
      <w:rFonts w:ascii="Times New Roman" w:eastAsia="Times New Roman" w:hAnsi="Times New Roman" w:cs="Times New Roman"/>
      <w:kern w:val="0"/>
      <w:sz w:val="24"/>
      <w:szCs w:val="24"/>
      <w:lang w:val="x-none" w:eastAsia="en-US"/>
    </w:rPr>
  </w:style>
  <w:style w:type="character" w:customStyle="1" w:styleId="PLChar">
    <w:name w:val="PL Char"/>
    <w:link w:val="PL"/>
    <w:rsid w:val="000778EB"/>
    <w:rPr>
      <w:rFonts w:ascii="Arial" w:eastAsia="MS Mincho" w:hAnsi="Arial" w:cs="Times New Roman"/>
      <w:noProof/>
      <w:kern w:val="0"/>
      <w:sz w:val="16"/>
      <w:szCs w:val="20"/>
      <w:lang w:eastAsia="en-US"/>
    </w:rPr>
  </w:style>
  <w:style w:type="character" w:customStyle="1" w:styleId="TALChar">
    <w:name w:val="TAL Char"/>
    <w:qFormat/>
    <w:locked/>
    <w:rsid w:val="000778EB"/>
    <w:rPr>
      <w:rFonts w:ascii="Tms Rmn" w:hAnsi="Tms Rmn"/>
      <w:sz w:val="18"/>
      <w:lang w:val="en-GB" w:eastAsia="en-US" w:bidi="ar-SA"/>
    </w:rPr>
  </w:style>
  <w:style w:type="paragraph" w:customStyle="1" w:styleId="LGTdoc">
    <w:name w:val="LGTdoc_본문"/>
    <w:basedOn w:val="a"/>
    <w:rsid w:val="000778EB"/>
    <w:pPr>
      <w:widowControl w:val="0"/>
      <w:autoSpaceDE w:val="0"/>
      <w:autoSpaceDN w:val="0"/>
      <w:adjustRightInd w:val="0"/>
      <w:snapToGrid w:val="0"/>
      <w:spacing w:afterLines="50" w:after="0" w:line="264" w:lineRule="auto"/>
      <w:jc w:val="both"/>
    </w:pPr>
    <w:rPr>
      <w:rFonts w:eastAsia="Bookman"/>
      <w:kern w:val="2"/>
      <w:sz w:val="22"/>
      <w:szCs w:val="24"/>
      <w:lang w:eastAsia="ko-KR"/>
    </w:rPr>
  </w:style>
  <w:style w:type="paragraph" w:customStyle="1" w:styleId="3GPPNormalText">
    <w:name w:val="3GPP Normal Text"/>
    <w:basedOn w:val="ad"/>
    <w:link w:val="3GPPNormalTextChar"/>
    <w:qFormat/>
    <w:rsid w:val="000778EB"/>
    <w:pPr>
      <w:widowControl/>
      <w:ind w:left="1440" w:hanging="1440"/>
      <w:jc w:val="both"/>
    </w:pPr>
    <w:rPr>
      <w:sz w:val="22"/>
      <w:szCs w:val="24"/>
      <w:lang w:val="en-GB"/>
    </w:rPr>
  </w:style>
  <w:style w:type="character" w:customStyle="1" w:styleId="3GPPNormalTextChar">
    <w:name w:val="3GPP Normal Text Char"/>
    <w:link w:val="3GPPNormalText"/>
    <w:rsid w:val="000778EB"/>
    <w:rPr>
      <w:rFonts w:ascii="Times New Roman" w:eastAsia="MS Mincho" w:hAnsi="Times New Roman" w:cs="Times New Roman"/>
      <w:kern w:val="0"/>
      <w:sz w:val="22"/>
      <w:szCs w:val="24"/>
      <w:lang w:val="en-GB" w:eastAsia="en-US"/>
    </w:rPr>
  </w:style>
  <w:style w:type="character" w:customStyle="1" w:styleId="im-content1">
    <w:name w:val="im-content1"/>
    <w:rsid w:val="000778EB"/>
    <w:rPr>
      <w:vanish w:val="0"/>
      <w:webHidden w:val="0"/>
      <w:color w:val="333333"/>
      <w:specVanish w:val="0"/>
    </w:rPr>
  </w:style>
  <w:style w:type="character" w:customStyle="1" w:styleId="B1Zchn">
    <w:name w:val="B1 Zchn"/>
    <w:rsid w:val="000778EB"/>
    <w:rPr>
      <w:rFonts w:ascii="Tms Rmn" w:eastAsia="MS Mincho" w:hAnsi="Tms Rmn" w:cs="Tms Rmn"/>
      <w:color w:val="0000FF"/>
      <w:kern w:val="2"/>
      <w:lang w:val="en-GB" w:eastAsia="en-US" w:bidi="ar-SA"/>
    </w:rPr>
  </w:style>
  <w:style w:type="paragraph" w:customStyle="1" w:styleId="CharCharCharCharCharChar">
    <w:name w:val="Char Char Char Char Char Char"/>
    <w:basedOn w:val="af"/>
    <w:rsid w:val="000778EB"/>
    <w:pPr>
      <w:widowControl w:val="0"/>
      <w:adjustRightInd w:val="0"/>
      <w:spacing w:after="0" w:line="436" w:lineRule="exact"/>
      <w:ind w:left="357"/>
      <w:outlineLvl w:val="3"/>
    </w:pPr>
    <w:rPr>
      <w:rFonts w:ascii="Tahoma" w:eastAsia="宋体" w:hAnsi="Tahoma"/>
      <w:b/>
      <w:kern w:val="2"/>
      <w:sz w:val="24"/>
      <w:szCs w:val="24"/>
      <w:lang w:val="en-US" w:eastAsia="zh-CN"/>
    </w:rPr>
  </w:style>
  <w:style w:type="character" w:customStyle="1" w:styleId="labellist">
    <w:name w:val="label_list"/>
    <w:basedOn w:val="a0"/>
    <w:rsid w:val="000778EB"/>
  </w:style>
  <w:style w:type="character" w:customStyle="1" w:styleId="Char4">
    <w:name w:val="题注 Char"/>
    <w:aliases w:val="cap Char1,cap Char Char,Caption Char Char,Caption Char1 Char Char,cap Char Char1 Char,Caption Char Char1 Char Char,cap Char2 Char,CaptionTable Char,cap1 Char,cap2 Char,cap11 Char1,Légende-figure Char1,Légende-figure Char Char,Beschrifubg Char"/>
    <w:link w:val="ac"/>
    <w:uiPriority w:val="99"/>
    <w:rsid w:val="000778EB"/>
    <w:rPr>
      <w:rFonts w:ascii="Times New Roman" w:eastAsia="MS Mincho" w:hAnsi="Times New Roman" w:cs="Times New Roman"/>
      <w:b/>
      <w:kern w:val="0"/>
      <w:sz w:val="20"/>
      <w:szCs w:val="20"/>
      <w:lang w:val="en-GB" w:eastAsia="en-US"/>
    </w:rPr>
  </w:style>
  <w:style w:type="character" w:customStyle="1" w:styleId="afd">
    <w:name w:val="文稿抬头"/>
    <w:rsid w:val="000778EB"/>
    <w:rPr>
      <w:rFonts w:eastAsia="MS Mincho"/>
      <w:b/>
      <w:bCs/>
      <w:sz w:val="24"/>
    </w:rPr>
  </w:style>
  <w:style w:type="paragraph" w:customStyle="1" w:styleId="afe">
    <w:name w:val="文稿标题"/>
    <w:basedOn w:val="a"/>
    <w:rsid w:val="000778EB"/>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RAN4H2">
    <w:name w:val="RAN4 H2"/>
    <w:basedOn w:val="2"/>
    <w:next w:val="a"/>
    <w:link w:val="RAN4H2Char"/>
    <w:qFormat/>
    <w:rsid w:val="000778EB"/>
    <w:pPr>
      <w:keepNext/>
      <w:keepLines/>
      <w:numPr>
        <w:numId w:val="7"/>
      </w:numPr>
      <w:spacing w:before="180" w:after="180"/>
      <w:ind w:left="431" w:hanging="431"/>
      <w:mirrorIndents w:val="0"/>
    </w:pPr>
    <w:rPr>
      <w:rFonts w:ascii="Arial" w:eastAsia="Times New Roman" w:hAnsi="Arial"/>
      <w:lang w:val="en-US"/>
    </w:rPr>
  </w:style>
  <w:style w:type="paragraph" w:customStyle="1" w:styleId="RAN4H1">
    <w:name w:val="RAN4 H1"/>
    <w:basedOn w:val="a"/>
    <w:next w:val="a"/>
    <w:qFormat/>
    <w:rsid w:val="000778EB"/>
    <w:pPr>
      <w:keepNext/>
      <w:keepLines/>
      <w:numPr>
        <w:numId w:val="7"/>
      </w:numPr>
      <w:pBdr>
        <w:top w:val="single" w:sz="12" w:space="3" w:color="auto"/>
      </w:pBdr>
      <w:overflowPunct w:val="0"/>
      <w:autoSpaceDE w:val="0"/>
      <w:autoSpaceDN w:val="0"/>
      <w:adjustRightInd w:val="0"/>
      <w:spacing w:before="240"/>
      <w:ind w:left="360"/>
      <w:textAlignment w:val="baseline"/>
      <w:outlineLvl w:val="0"/>
    </w:pPr>
    <w:rPr>
      <w:rFonts w:ascii="Arial" w:eastAsia="宋体" w:hAnsi="Arial"/>
      <w:sz w:val="36"/>
    </w:rPr>
  </w:style>
  <w:style w:type="character" w:customStyle="1" w:styleId="RAN4H2Char">
    <w:name w:val="RAN4 H2 Char"/>
    <w:link w:val="RAN4H2"/>
    <w:rsid w:val="000778EB"/>
    <w:rPr>
      <w:rFonts w:ascii="Arial" w:eastAsia="Times New Roman" w:hAnsi="Arial" w:cs="Times New Roman"/>
      <w:kern w:val="0"/>
      <w:sz w:val="32"/>
      <w:szCs w:val="20"/>
      <w:lang w:eastAsia="en-US"/>
    </w:rPr>
  </w:style>
  <w:style w:type="paragraph" w:customStyle="1" w:styleId="RAN4H3">
    <w:name w:val="RAN4 H3"/>
    <w:basedOn w:val="a"/>
    <w:qFormat/>
    <w:rsid w:val="000778EB"/>
    <w:pPr>
      <w:numPr>
        <w:ilvl w:val="2"/>
        <w:numId w:val="7"/>
      </w:numPr>
      <w:tabs>
        <w:tab w:val="num" w:pos="360"/>
      </w:tabs>
      <w:spacing w:after="160" w:line="259" w:lineRule="auto"/>
      <w:ind w:left="505" w:hanging="505"/>
    </w:pPr>
    <w:rPr>
      <w:rFonts w:ascii="Arial" w:eastAsia="宋体" w:hAnsi="Arial" w:cs="Arial"/>
      <w:sz w:val="24"/>
      <w:szCs w:val="22"/>
      <w:lang w:val="en-US"/>
    </w:rPr>
  </w:style>
  <w:style w:type="paragraph" w:styleId="aff">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
    <w:basedOn w:val="a"/>
    <w:link w:val="Char10"/>
    <w:rsid w:val="00E66704"/>
    <w:pPr>
      <w:widowControl w:val="0"/>
      <w:spacing w:after="0"/>
      <w:ind w:firstLine="420"/>
      <w:jc w:val="both"/>
    </w:pPr>
    <w:rPr>
      <w:rFonts w:ascii="宋体" w:eastAsia="宋体" w:hAnsi="宋体"/>
      <w:i/>
      <w:kern w:val="2"/>
      <w:sz w:val="21"/>
      <w:szCs w:val="21"/>
      <w:lang w:val="en-US" w:eastAsia="zh-C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
    <w:locked/>
    <w:rsid w:val="00E66704"/>
    <w:rPr>
      <w:rFonts w:ascii="宋体" w:eastAsia="宋体" w:hAnsi="宋体" w:cs="Times New Roman"/>
      <w:i/>
      <w:szCs w:val="21"/>
    </w:rPr>
  </w:style>
  <w:style w:type="character" w:customStyle="1" w:styleId="B11">
    <w:name w:val="B1 (文字)"/>
    <w:qFormat/>
    <w:rsid w:val="000F785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1026465">
      <w:bodyDiv w:val="1"/>
      <w:marLeft w:val="0"/>
      <w:marRight w:val="0"/>
      <w:marTop w:val="0"/>
      <w:marBottom w:val="0"/>
      <w:divBdr>
        <w:top w:val="none" w:sz="0" w:space="0" w:color="auto"/>
        <w:left w:val="none" w:sz="0" w:space="0" w:color="auto"/>
        <w:bottom w:val="none" w:sz="0" w:space="0" w:color="auto"/>
        <w:right w:val="none" w:sz="0" w:space="0" w:color="auto"/>
      </w:divBdr>
    </w:div>
    <w:div w:id="338850937">
      <w:bodyDiv w:val="1"/>
      <w:marLeft w:val="0"/>
      <w:marRight w:val="0"/>
      <w:marTop w:val="0"/>
      <w:marBottom w:val="0"/>
      <w:divBdr>
        <w:top w:val="none" w:sz="0" w:space="0" w:color="auto"/>
        <w:left w:val="none" w:sz="0" w:space="0" w:color="auto"/>
        <w:bottom w:val="none" w:sz="0" w:space="0" w:color="auto"/>
        <w:right w:val="none" w:sz="0" w:space="0" w:color="auto"/>
      </w:divBdr>
    </w:div>
    <w:div w:id="362556497">
      <w:bodyDiv w:val="1"/>
      <w:marLeft w:val="0"/>
      <w:marRight w:val="0"/>
      <w:marTop w:val="0"/>
      <w:marBottom w:val="0"/>
      <w:divBdr>
        <w:top w:val="none" w:sz="0" w:space="0" w:color="auto"/>
        <w:left w:val="none" w:sz="0" w:space="0" w:color="auto"/>
        <w:bottom w:val="none" w:sz="0" w:space="0" w:color="auto"/>
        <w:right w:val="none" w:sz="0" w:space="0" w:color="auto"/>
      </w:divBdr>
    </w:div>
    <w:div w:id="651367671">
      <w:bodyDiv w:val="1"/>
      <w:marLeft w:val="0"/>
      <w:marRight w:val="0"/>
      <w:marTop w:val="0"/>
      <w:marBottom w:val="0"/>
      <w:divBdr>
        <w:top w:val="none" w:sz="0" w:space="0" w:color="auto"/>
        <w:left w:val="none" w:sz="0" w:space="0" w:color="auto"/>
        <w:bottom w:val="none" w:sz="0" w:space="0" w:color="auto"/>
        <w:right w:val="none" w:sz="0" w:space="0" w:color="auto"/>
      </w:divBdr>
    </w:div>
    <w:div w:id="679938394">
      <w:bodyDiv w:val="1"/>
      <w:marLeft w:val="0"/>
      <w:marRight w:val="0"/>
      <w:marTop w:val="0"/>
      <w:marBottom w:val="0"/>
      <w:divBdr>
        <w:top w:val="none" w:sz="0" w:space="0" w:color="auto"/>
        <w:left w:val="none" w:sz="0" w:space="0" w:color="auto"/>
        <w:bottom w:val="none" w:sz="0" w:space="0" w:color="auto"/>
        <w:right w:val="none" w:sz="0" w:space="0" w:color="auto"/>
      </w:divBdr>
    </w:div>
    <w:div w:id="911626629">
      <w:bodyDiv w:val="1"/>
      <w:marLeft w:val="0"/>
      <w:marRight w:val="0"/>
      <w:marTop w:val="0"/>
      <w:marBottom w:val="0"/>
      <w:divBdr>
        <w:top w:val="none" w:sz="0" w:space="0" w:color="auto"/>
        <w:left w:val="none" w:sz="0" w:space="0" w:color="auto"/>
        <w:bottom w:val="none" w:sz="0" w:space="0" w:color="auto"/>
        <w:right w:val="none" w:sz="0" w:space="0" w:color="auto"/>
      </w:divBdr>
    </w:div>
    <w:div w:id="1169255395">
      <w:bodyDiv w:val="1"/>
      <w:marLeft w:val="0"/>
      <w:marRight w:val="0"/>
      <w:marTop w:val="0"/>
      <w:marBottom w:val="0"/>
      <w:divBdr>
        <w:top w:val="none" w:sz="0" w:space="0" w:color="auto"/>
        <w:left w:val="none" w:sz="0" w:space="0" w:color="auto"/>
        <w:bottom w:val="none" w:sz="0" w:space="0" w:color="auto"/>
        <w:right w:val="none" w:sz="0" w:space="0" w:color="auto"/>
      </w:divBdr>
    </w:div>
    <w:div w:id="1460076856">
      <w:bodyDiv w:val="1"/>
      <w:marLeft w:val="0"/>
      <w:marRight w:val="0"/>
      <w:marTop w:val="0"/>
      <w:marBottom w:val="0"/>
      <w:divBdr>
        <w:top w:val="none" w:sz="0" w:space="0" w:color="auto"/>
        <w:left w:val="none" w:sz="0" w:space="0" w:color="auto"/>
        <w:bottom w:val="none" w:sz="0" w:space="0" w:color="auto"/>
        <w:right w:val="none" w:sz="0" w:space="0" w:color="auto"/>
      </w:divBdr>
    </w:div>
    <w:div w:id="1585797458">
      <w:bodyDiv w:val="1"/>
      <w:marLeft w:val="0"/>
      <w:marRight w:val="0"/>
      <w:marTop w:val="0"/>
      <w:marBottom w:val="0"/>
      <w:divBdr>
        <w:top w:val="none" w:sz="0" w:space="0" w:color="auto"/>
        <w:left w:val="none" w:sz="0" w:space="0" w:color="auto"/>
        <w:bottom w:val="none" w:sz="0" w:space="0" w:color="auto"/>
        <w:right w:val="none" w:sz="0" w:space="0" w:color="auto"/>
      </w:divBdr>
    </w:div>
    <w:div w:id="19691212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8234</TotalTime>
  <Pages>3</Pages>
  <Words>1510</Words>
  <Characters>8607</Characters>
  <Application>Microsoft Office Word</Application>
  <DocSecurity>0</DocSecurity>
  <Lines>71</Lines>
  <Paragraphs>20</Paragraphs>
  <ScaleCrop>false</ScaleCrop>
  <Company/>
  <LinksUpToDate>false</LinksUpToDate>
  <CharactersWithSpaces>10097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dc:creator>
  <cp:keywords/>
  <dc:description/>
  <cp:lastModifiedBy>CATT</cp:lastModifiedBy>
  <cp:revision>1999</cp:revision>
  <dcterms:created xsi:type="dcterms:W3CDTF">2023-07-14T07:47:00Z</dcterms:created>
  <dcterms:modified xsi:type="dcterms:W3CDTF">2024-02-08T01:56:00Z</dcterms:modified>
</cp:coreProperties>
</file>